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ED1" w:rsidRPr="00221114" w:rsidRDefault="007E2ED1" w:rsidP="00AE7321">
      <w:pPr>
        <w:jc w:val="center"/>
        <w:rPr>
          <w:rFonts w:ascii="Bookman Old Style" w:hAnsi="Bookman Old Style"/>
          <w:sz w:val="56"/>
          <w:szCs w:val="56"/>
        </w:rPr>
      </w:pPr>
      <w:r w:rsidRPr="00221114">
        <w:rPr>
          <w:rFonts w:ascii="Bookman Old Style" w:hAnsi="Bookman Old Style"/>
          <w:i/>
          <w:iCs/>
          <w:sz w:val="56"/>
          <w:szCs w:val="56"/>
        </w:rPr>
        <w:t>Ried-Hexen Hochemmingen</w:t>
      </w:r>
    </w:p>
    <w:p w:rsidR="007E2ED1" w:rsidRDefault="007E2ED1" w:rsidP="007922ED">
      <w:pPr>
        <w:jc w:val="both"/>
        <w:rPr>
          <w:rFonts w:ascii="Bookman Old Style" w:hAnsi="Bookman Old Style"/>
          <w:sz w:val="40"/>
          <w:szCs w:val="40"/>
        </w:rPr>
      </w:pPr>
    </w:p>
    <w:p w:rsidR="007E2ED1" w:rsidRPr="00221114" w:rsidRDefault="007E2ED1" w:rsidP="00AE7321">
      <w:pPr>
        <w:jc w:val="center"/>
        <w:rPr>
          <w:rFonts w:ascii="Bookman Old Style" w:hAnsi="Bookman Old Style"/>
          <w:sz w:val="40"/>
          <w:szCs w:val="40"/>
        </w:rPr>
      </w:pPr>
      <w:r w:rsidRPr="00221114">
        <w:rPr>
          <w:rFonts w:ascii="Bookman Old Style" w:hAnsi="Bookman Old Style"/>
          <w:sz w:val="40"/>
          <w:szCs w:val="40"/>
        </w:rPr>
        <w:t>Vereinssatzung:</w:t>
      </w:r>
    </w:p>
    <w:p w:rsidR="007E2ED1" w:rsidRDefault="007E2ED1" w:rsidP="007922ED">
      <w:pPr>
        <w:jc w:val="both"/>
      </w:pPr>
    </w:p>
    <w:p w:rsidR="007E2ED1" w:rsidRPr="00AC35FF" w:rsidRDefault="007E2ED1" w:rsidP="007922ED">
      <w:pPr>
        <w:jc w:val="both"/>
        <w:rPr>
          <w:rFonts w:ascii="Bookman Old Style" w:hAnsi="Bookman Old Style"/>
          <w:b/>
          <w:i/>
          <w:sz w:val="24"/>
          <w:szCs w:val="24"/>
          <w:u w:val="single"/>
        </w:rPr>
      </w:pPr>
      <w:r w:rsidRPr="00AC35FF">
        <w:rPr>
          <w:rFonts w:ascii="Bookman Old Style" w:hAnsi="Bookman Old Style"/>
          <w:b/>
          <w:i/>
          <w:sz w:val="24"/>
          <w:szCs w:val="24"/>
          <w:u w:val="single"/>
        </w:rPr>
        <w:t>§ 1Name, Sitz und Zweck</w:t>
      </w:r>
    </w:p>
    <w:p w:rsidR="007E2ED1" w:rsidRPr="00221114" w:rsidRDefault="007E2ED1" w:rsidP="007922ED">
      <w:pPr>
        <w:jc w:val="both"/>
        <w:rPr>
          <w:rFonts w:ascii="Bookman Old Style" w:hAnsi="Bookman Old Style"/>
        </w:rPr>
      </w:pPr>
      <w:r>
        <w:rPr>
          <w:rFonts w:ascii="Bookman Old Style" w:hAnsi="Bookman Old Style"/>
        </w:rPr>
        <w:t>1.1 Der Verein führt den Namen</w:t>
      </w:r>
      <w:r w:rsidRPr="00221114">
        <w:rPr>
          <w:rFonts w:ascii="Bookman Old Style" w:hAnsi="Bookman Old Style"/>
        </w:rPr>
        <w:t xml:space="preserve"> Ried-Hexen Hochemmingen</w:t>
      </w:r>
    </w:p>
    <w:p w:rsidR="007E2ED1" w:rsidRDefault="007E2ED1" w:rsidP="007922ED">
      <w:pPr>
        <w:jc w:val="both"/>
        <w:rPr>
          <w:rFonts w:ascii="Bookman Old Style" w:hAnsi="Bookman Old Style"/>
        </w:rPr>
      </w:pPr>
      <w:r>
        <w:rPr>
          <w:rFonts w:ascii="Bookman Old Style" w:hAnsi="Bookman Old Style"/>
        </w:rPr>
        <w:t xml:space="preserve">1.2 Er hat seinen Sitz in 78073 </w:t>
      </w:r>
      <w:r w:rsidRPr="00221114">
        <w:rPr>
          <w:rFonts w:ascii="Bookman Old Style" w:hAnsi="Bookman Old Style"/>
        </w:rPr>
        <w:t>Bad Dürrheim, Ortsteil Hochemmingen</w:t>
      </w:r>
      <w:r w:rsidRPr="00221114">
        <w:rPr>
          <w:rFonts w:ascii="Bookman Old Style" w:hAnsi="Bookman Old Style"/>
        </w:rPr>
        <w:br/>
      </w:r>
      <w:r w:rsidRPr="00221114">
        <w:rPr>
          <w:rFonts w:ascii="Bookman Old Style" w:hAnsi="Bookman Old Style"/>
        </w:rPr>
        <w:br/>
      </w:r>
      <w:r>
        <w:rPr>
          <w:rFonts w:ascii="Bookman Old Style" w:hAnsi="Bookman Old Style"/>
        </w:rPr>
        <w:t xml:space="preserve">1.3 Der </w:t>
      </w:r>
      <w:r w:rsidRPr="00221114">
        <w:rPr>
          <w:rFonts w:ascii="Bookman Old Style" w:hAnsi="Bookman Old Style"/>
        </w:rPr>
        <w:t>Verein soll in das Vereinsregister des Amtsgerichtes Villingen-</w:t>
      </w:r>
      <w:r>
        <w:rPr>
          <w:rFonts w:ascii="Bookman Old Style" w:hAnsi="Bookman Old Style"/>
        </w:rPr>
        <w:t>Schwenningen eingetragen werden (Grün</w:t>
      </w:r>
      <w:r w:rsidR="00711252">
        <w:rPr>
          <w:rFonts w:ascii="Bookman Old Style" w:hAnsi="Bookman Old Style"/>
        </w:rPr>
        <w:t>d</w:t>
      </w:r>
      <w:r>
        <w:rPr>
          <w:rFonts w:ascii="Bookman Old Style" w:hAnsi="Bookman Old Style"/>
        </w:rPr>
        <w:t>ungssatzung)</w:t>
      </w:r>
    </w:p>
    <w:p w:rsidR="007E2ED1" w:rsidRDefault="007E2ED1" w:rsidP="00D61E0F">
      <w:pPr>
        <w:rPr>
          <w:rFonts w:ascii="Bookman Old Style" w:hAnsi="Bookman Old Style"/>
        </w:rPr>
      </w:pPr>
      <w:r>
        <w:rPr>
          <w:rFonts w:ascii="Bookman Old Style" w:hAnsi="Bookman Old Style"/>
        </w:rPr>
        <w:t xml:space="preserve">1.4 Der Zweck des Vereins ist der Erhalt des Brauchtums der </w:t>
      </w:r>
      <w:proofErr w:type="spellStart"/>
      <w:r>
        <w:rPr>
          <w:rFonts w:ascii="Bookman Old Style" w:hAnsi="Bookman Old Style"/>
        </w:rPr>
        <w:t>Fasnet</w:t>
      </w:r>
      <w:proofErr w:type="spellEnd"/>
      <w:r>
        <w:rPr>
          <w:rFonts w:ascii="Bookman Old Style" w:hAnsi="Bookman Old Style"/>
        </w:rPr>
        <w:t>.</w:t>
      </w:r>
      <w:r>
        <w:rPr>
          <w:rFonts w:ascii="Bookman Old Style" w:hAnsi="Bookman Old Style"/>
        </w:rPr>
        <w:br/>
        <w:t xml:space="preserve">      Der Satzungszweck ist verwirklicht insbesondere durch:</w:t>
      </w:r>
      <w:r>
        <w:rPr>
          <w:rFonts w:ascii="Bookman Old Style" w:hAnsi="Bookman Old Style"/>
        </w:rPr>
        <w:br/>
      </w:r>
      <w:r>
        <w:rPr>
          <w:rFonts w:ascii="Bookman Old Style" w:hAnsi="Bookman Old Style"/>
        </w:rPr>
        <w:br/>
        <w:t xml:space="preserve"> - Jugendarbeit</w:t>
      </w:r>
      <w:r>
        <w:rPr>
          <w:rFonts w:ascii="Bookman Old Style" w:hAnsi="Bookman Old Style"/>
        </w:rPr>
        <w:br/>
        <w:t>- Heimatpflege</w:t>
      </w:r>
      <w:r>
        <w:rPr>
          <w:rFonts w:ascii="Bookman Old Style" w:hAnsi="Bookman Old Style"/>
        </w:rPr>
        <w:br/>
        <w:t>- Veranstaltungen innerhalb der Gemeinde</w:t>
      </w:r>
      <w:r>
        <w:rPr>
          <w:rFonts w:ascii="Bookman Old Style" w:hAnsi="Bookman Old Style"/>
        </w:rPr>
        <w:br/>
        <w:t>- Narrentreffen</w:t>
      </w:r>
      <w:r>
        <w:rPr>
          <w:rFonts w:ascii="Bookman Old Style" w:hAnsi="Bookman Old Style"/>
        </w:rPr>
        <w:br/>
        <w:t>- Schülerbefreiung</w:t>
      </w:r>
      <w:r>
        <w:rPr>
          <w:rFonts w:ascii="Bookman Old Style" w:hAnsi="Bookman Old Style"/>
        </w:rPr>
        <w:br/>
        <w:t>- Repräsentation der Gemeinde</w:t>
      </w:r>
      <w:r>
        <w:rPr>
          <w:rFonts w:ascii="Bookman Old Style" w:hAnsi="Bookman Old Style"/>
        </w:rPr>
        <w:br/>
        <w:t>- Pflege der Narrenfigur</w:t>
      </w:r>
    </w:p>
    <w:p w:rsidR="007E2ED1" w:rsidRDefault="007E2ED1" w:rsidP="00D61E0F">
      <w:pPr>
        <w:rPr>
          <w:rFonts w:ascii="Bookman Old Style" w:hAnsi="Bookman Old Style"/>
        </w:rPr>
      </w:pPr>
    </w:p>
    <w:p w:rsidR="007E2ED1" w:rsidRPr="00221114" w:rsidRDefault="007E2ED1" w:rsidP="007922ED">
      <w:pPr>
        <w:rPr>
          <w:rFonts w:ascii="Bookman Old Style" w:hAnsi="Bookman Old Style"/>
        </w:rPr>
      </w:pPr>
      <w:r w:rsidRPr="00AE7321">
        <w:rPr>
          <w:rFonts w:ascii="Bookman Old Style" w:hAnsi="Bookman Old Style"/>
          <w:b/>
          <w:i/>
          <w:sz w:val="24"/>
          <w:szCs w:val="24"/>
          <w:u w:val="single"/>
        </w:rPr>
        <w:t>§ 2: Zweck des Vereins (Gemeinnützigkeit)</w:t>
      </w:r>
      <w:r w:rsidRPr="00AE7321">
        <w:rPr>
          <w:rFonts w:ascii="Bookman Old Style" w:hAnsi="Bookman Old Style"/>
          <w:sz w:val="24"/>
          <w:szCs w:val="24"/>
        </w:rPr>
        <w:br/>
      </w:r>
      <w:r w:rsidRPr="00AE7321">
        <w:rPr>
          <w:rFonts w:ascii="Bookman Old Style" w:hAnsi="Bookman Old Style"/>
          <w:sz w:val="24"/>
          <w:szCs w:val="24"/>
        </w:rPr>
        <w:br/>
      </w:r>
      <w:r>
        <w:rPr>
          <w:rFonts w:ascii="Bookman Old Style" w:hAnsi="Bookman Old Style"/>
        </w:rPr>
        <w:t>Abs.1</w:t>
      </w:r>
      <w:r>
        <w:rPr>
          <w:rFonts w:ascii="Bookman Old Style" w:hAnsi="Bookman Old Style"/>
        </w:rPr>
        <w:br/>
      </w:r>
      <w:r w:rsidRPr="00AC35FF">
        <w:rPr>
          <w:rFonts w:ascii="Bookman Old Style" w:hAnsi="Bookman Old Style"/>
        </w:rPr>
        <w:t xml:space="preserve"> Der Verein</w:t>
      </w:r>
      <w:r>
        <w:rPr>
          <w:rFonts w:ascii="Bookman Old Style" w:hAnsi="Bookman Old Style"/>
        </w:rPr>
        <w:t xml:space="preserve"> Ried-Hexen Hochemmingen</w:t>
      </w:r>
      <w:r w:rsidRPr="00AC35FF">
        <w:rPr>
          <w:rFonts w:ascii="Bookman Old Style" w:hAnsi="Bookman Old Style"/>
        </w:rPr>
        <w:t xml:space="preserve"> verfolgt ausschließlich und unmittelbar gemeinnützige Zwecke im Sinne de</w:t>
      </w:r>
      <w:r>
        <w:rPr>
          <w:rFonts w:ascii="Bookman Old Style" w:hAnsi="Bookman Old Style"/>
        </w:rPr>
        <w:t>s Abschnitts „Steuerbegünstigte Zwecke“ der Abgabenordnung.</w:t>
      </w:r>
      <w:r>
        <w:rPr>
          <w:rFonts w:ascii="Bookman Old Style" w:hAnsi="Bookman Old Style"/>
        </w:rPr>
        <w:br/>
      </w:r>
      <w:r>
        <w:rPr>
          <w:rFonts w:ascii="Bookman Old Style" w:hAnsi="Bookman Old Style"/>
        </w:rPr>
        <w:br/>
        <w:t>Abs.2</w:t>
      </w:r>
      <w:r>
        <w:rPr>
          <w:rFonts w:ascii="Bookman Old Style" w:hAnsi="Bookman Old Style"/>
        </w:rPr>
        <w:br/>
        <w:t>Der Verein ist selbstlos tätig; er verfolgt nicht in erster Linie eigenwirtschaftliche Zwecke.</w:t>
      </w:r>
      <w:r>
        <w:rPr>
          <w:rFonts w:ascii="Bookman Old Style" w:hAnsi="Bookman Old Style"/>
        </w:rPr>
        <w:br/>
      </w:r>
      <w:r>
        <w:rPr>
          <w:rFonts w:ascii="Bookman Old Style" w:hAnsi="Bookman Old Style"/>
        </w:rPr>
        <w:br/>
        <w:t>Abs. 3</w:t>
      </w:r>
      <w:r>
        <w:rPr>
          <w:rFonts w:ascii="Bookman Old Style" w:hAnsi="Bookman Old Style"/>
        </w:rPr>
        <w:br/>
        <w:t>Mittel des Vereins dürfen nur für satzungsmäßige Zwecke verwendet werden. Die Mitglieder erhalten keine Zuwendungen aus Mitteln des Vereins.</w:t>
      </w:r>
      <w:r>
        <w:rPr>
          <w:rFonts w:ascii="Bookman Old Style" w:hAnsi="Bookman Old Style"/>
        </w:rPr>
        <w:br/>
      </w:r>
      <w:r>
        <w:rPr>
          <w:rFonts w:ascii="Bookman Old Style" w:hAnsi="Bookman Old Style"/>
        </w:rPr>
        <w:br/>
        <w:t>Abs.4</w:t>
      </w:r>
      <w:r>
        <w:rPr>
          <w:rFonts w:ascii="Bookman Old Style" w:hAnsi="Bookman Old Style"/>
        </w:rPr>
        <w:br/>
        <w:t>Es darf keine Person durch Ausgaben, die dem Zweck der Körperschaft fremd sind, oder durch unverhältnismäßig hohe Vergütungen begünstigt werden.</w:t>
      </w:r>
      <w:r>
        <w:rPr>
          <w:rFonts w:ascii="Bookman Old Style" w:hAnsi="Bookman Old Style"/>
        </w:rPr>
        <w:br/>
      </w:r>
      <w:r>
        <w:rPr>
          <w:rFonts w:ascii="Bookman Old Style" w:hAnsi="Bookman Old Style"/>
        </w:rPr>
        <w:br/>
        <w:t>Abs.5</w:t>
      </w:r>
      <w:r>
        <w:rPr>
          <w:rFonts w:ascii="Bookman Old Style" w:hAnsi="Bookman Old Style"/>
        </w:rPr>
        <w:br/>
        <w:t xml:space="preserve">Es ist zulässig für die satzungsgemäßen ehrenamtlichen Tätigkeiten gemäß § 3 Nr. 26a </w:t>
      </w:r>
      <w:r>
        <w:rPr>
          <w:rFonts w:ascii="Bookman Old Style" w:hAnsi="Bookman Old Style"/>
        </w:rPr>
        <w:lastRenderedPageBreak/>
        <w:t>EStG eine angemessene pauschale Vergütung zu zahlen.</w:t>
      </w:r>
      <w:r>
        <w:rPr>
          <w:rFonts w:ascii="Bookman Old Style" w:hAnsi="Bookman Old Style"/>
        </w:rPr>
        <w:br/>
        <w:t>Aufwände und Auslagen, die durch den Dienst des Vereins entstehen, können auch pauschaliert erstattet werden, sofern es die gültige Steuergesetzgebung erlaubt.</w:t>
      </w:r>
      <w:r>
        <w:rPr>
          <w:rFonts w:ascii="Bookman Old Style" w:hAnsi="Bookman Old Style"/>
        </w:rPr>
        <w:br/>
      </w:r>
      <w:r>
        <w:rPr>
          <w:rFonts w:ascii="Bookman Old Style" w:hAnsi="Bookman Old Style"/>
        </w:rPr>
        <w:br/>
        <w:t>Abs.6</w:t>
      </w:r>
      <w:r>
        <w:rPr>
          <w:rFonts w:ascii="Bookman Old Style" w:hAnsi="Bookman Old Style"/>
        </w:rPr>
        <w:br/>
        <w:t>Bei Auflösung oder Aufhebung des Vereins oder bei Wegfall seines bisherigen Zwecks fällt das Vermögen des Vereins dem Kindergarten Bad Dürrheim, Ortsteil Hochemmingen, zu.</w:t>
      </w:r>
      <w:r>
        <w:rPr>
          <w:rFonts w:ascii="Bookman Old Style" w:hAnsi="Bookman Old Style"/>
        </w:rPr>
        <w:br/>
      </w:r>
    </w:p>
    <w:p w:rsidR="007E2ED1" w:rsidRPr="00AE7321" w:rsidRDefault="007E2ED1" w:rsidP="004E7CF3">
      <w:pPr>
        <w:rPr>
          <w:rFonts w:ascii="Bookman Old Style" w:hAnsi="Bookman Old Style"/>
          <w:b/>
          <w:i/>
          <w:sz w:val="24"/>
          <w:szCs w:val="24"/>
        </w:rPr>
      </w:pPr>
      <w:r w:rsidRPr="00AE7321">
        <w:rPr>
          <w:rFonts w:ascii="Bookman Old Style" w:hAnsi="Bookman Old Style"/>
          <w:b/>
          <w:i/>
          <w:sz w:val="24"/>
          <w:szCs w:val="24"/>
          <w:u w:val="single"/>
        </w:rPr>
        <w:t>§ 3: Erwerb der Mitgliedschaft:</w:t>
      </w:r>
      <w:r w:rsidRPr="00AE7321">
        <w:rPr>
          <w:rFonts w:ascii="Bookman Old Style" w:hAnsi="Bookman Old Style"/>
          <w:b/>
          <w:i/>
          <w:sz w:val="24"/>
          <w:szCs w:val="24"/>
          <w:u w:val="single"/>
        </w:rPr>
        <w:br/>
      </w:r>
    </w:p>
    <w:p w:rsidR="007E2ED1" w:rsidRDefault="007E2ED1" w:rsidP="00A71984">
      <w:pPr>
        <w:pStyle w:val="Listenabsatz"/>
        <w:numPr>
          <w:ilvl w:val="1"/>
          <w:numId w:val="39"/>
        </w:numPr>
      </w:pPr>
      <w:r>
        <w:t xml:space="preserve"> Mitglied des Vereins kann jede natürliche und juristische Person werden. Minderjährige haben die Genehmigung ihrer Vertreter vorzulegen.</w:t>
      </w:r>
      <w:r>
        <w:br/>
      </w:r>
    </w:p>
    <w:p w:rsidR="007E2ED1" w:rsidRDefault="007E2ED1" w:rsidP="00A71984">
      <w:pPr>
        <w:pStyle w:val="Listenabsatz"/>
        <w:numPr>
          <w:ilvl w:val="1"/>
          <w:numId w:val="39"/>
        </w:numPr>
      </w:pPr>
      <w:r>
        <w:t xml:space="preserve"> </w:t>
      </w:r>
      <w:r w:rsidRPr="00090DB5">
        <w:t xml:space="preserve">Über den schriftlichen Aufnahmeantrag entscheidet der Vorstand. Bei Ablehnung des Antrags ist der Vorstand verpflichtet, dem Antragsteller Gründe der Ablehnung mitzuteilen. </w:t>
      </w:r>
      <w:r>
        <w:t>.</w:t>
      </w:r>
      <w:r>
        <w:br/>
      </w:r>
    </w:p>
    <w:p w:rsidR="007E2ED1" w:rsidRDefault="007E2ED1" w:rsidP="00A71984">
      <w:pPr>
        <w:pStyle w:val="Listenabsatz"/>
        <w:numPr>
          <w:ilvl w:val="1"/>
          <w:numId w:val="39"/>
        </w:numPr>
      </w:pPr>
      <w:r>
        <w:t xml:space="preserve"> Die Mitglieder befinden sich von der Aufnahme in den Verein bis zur Hexentaufe in einem Probejahr. In diesem dürfen die Mitglieder nicht im </w:t>
      </w:r>
      <w:proofErr w:type="spellStart"/>
      <w:r>
        <w:t>Häs</w:t>
      </w:r>
      <w:proofErr w:type="spellEnd"/>
      <w:r>
        <w:t xml:space="preserve"> an Veranstaltungen und Umzügen teilnehmen. Über die Zulassung zur Hexentaufe entscheidet der Vorstand in einer Vorstandsitzung.</w:t>
      </w:r>
      <w:r>
        <w:br/>
      </w:r>
    </w:p>
    <w:p w:rsidR="007E2ED1" w:rsidRPr="00221114" w:rsidRDefault="007E2ED1" w:rsidP="00A71984">
      <w:pPr>
        <w:pStyle w:val="Listenabsatz"/>
        <w:numPr>
          <w:ilvl w:val="1"/>
          <w:numId w:val="39"/>
        </w:numPr>
      </w:pPr>
      <w:r>
        <w:t xml:space="preserve"> </w:t>
      </w:r>
      <w:r w:rsidR="00711252">
        <w:t xml:space="preserve">Aktive </w:t>
      </w:r>
      <w:r>
        <w:t xml:space="preserve">Vereinsmitglieder unter 18 Jahren dürfen nur mit schriftlicher Zustimmung eines Erziehungsberechtigten mit </w:t>
      </w:r>
      <w:proofErr w:type="spellStart"/>
      <w:r>
        <w:t>Schemme</w:t>
      </w:r>
      <w:proofErr w:type="spellEnd"/>
      <w:r>
        <w:t xml:space="preserve"> an Umzügen teilnehmen.</w:t>
      </w:r>
      <w:r w:rsidRPr="00090DB5">
        <w:br/>
      </w:r>
    </w:p>
    <w:p w:rsidR="007E2ED1" w:rsidRPr="0057489B" w:rsidRDefault="007E2ED1" w:rsidP="0057489B">
      <w:pPr>
        <w:rPr>
          <w:rFonts w:ascii="Bookman Old Style" w:hAnsi="Bookman Old Style"/>
        </w:rPr>
      </w:pPr>
      <w:r w:rsidRPr="00AE7321">
        <w:rPr>
          <w:rFonts w:ascii="Bookman Old Style" w:hAnsi="Bookman Old Style"/>
          <w:b/>
          <w:i/>
          <w:sz w:val="24"/>
          <w:szCs w:val="24"/>
          <w:u w:val="single"/>
        </w:rPr>
        <w:t>§ 4 Beendigung der Mitgliedschaft</w:t>
      </w:r>
      <w:r w:rsidRPr="00AE7321">
        <w:rPr>
          <w:rFonts w:ascii="Bookman Old Style" w:hAnsi="Bookman Old Style"/>
          <w:b/>
          <w:i/>
          <w:sz w:val="24"/>
          <w:szCs w:val="24"/>
          <w:u w:val="single"/>
        </w:rPr>
        <w:br/>
      </w:r>
      <w:r w:rsidRPr="00AE7321">
        <w:rPr>
          <w:rFonts w:ascii="Bookman Old Style" w:hAnsi="Bookman Old Style"/>
          <w:b/>
          <w:i/>
          <w:sz w:val="24"/>
          <w:szCs w:val="24"/>
          <w:u w:val="single"/>
        </w:rPr>
        <w:br/>
      </w:r>
      <w:r>
        <w:rPr>
          <w:rFonts w:ascii="Bookman Old Style" w:hAnsi="Bookman Old Style"/>
        </w:rPr>
        <w:t xml:space="preserve">4.1 </w:t>
      </w:r>
      <w:r w:rsidRPr="0057489B">
        <w:rPr>
          <w:rFonts w:ascii="Bookman Old Style" w:hAnsi="Bookman Old Style"/>
        </w:rPr>
        <w:t>Die Mitgliedschaft endet:</w:t>
      </w:r>
      <w:r w:rsidRPr="0057489B">
        <w:rPr>
          <w:rFonts w:ascii="Bookman Old Style" w:hAnsi="Bookman Old Style"/>
        </w:rPr>
        <w:br/>
      </w:r>
    </w:p>
    <w:p w:rsidR="007E2ED1" w:rsidRPr="0057489B" w:rsidRDefault="007E2ED1" w:rsidP="00D61E0F">
      <w:pPr>
        <w:pStyle w:val="Listenabsatz"/>
        <w:numPr>
          <w:ilvl w:val="0"/>
          <w:numId w:val="33"/>
        </w:numPr>
      </w:pPr>
      <w:r w:rsidRPr="0057489B">
        <w:t>beim Tod des Mitglieds</w:t>
      </w:r>
    </w:p>
    <w:p w:rsidR="007E2ED1" w:rsidRPr="0057489B" w:rsidRDefault="007E2ED1" w:rsidP="00D61E0F">
      <w:pPr>
        <w:pStyle w:val="Listenabsatz"/>
        <w:numPr>
          <w:ilvl w:val="0"/>
          <w:numId w:val="33"/>
        </w:numPr>
      </w:pPr>
      <w:r w:rsidRPr="0057489B">
        <w:t>durch freiwilligen Austritt</w:t>
      </w:r>
    </w:p>
    <w:p w:rsidR="007E2ED1" w:rsidRPr="0057489B" w:rsidRDefault="007E2ED1" w:rsidP="00D61E0F">
      <w:pPr>
        <w:pStyle w:val="Listenabsatz"/>
        <w:numPr>
          <w:ilvl w:val="0"/>
          <w:numId w:val="33"/>
        </w:numPr>
      </w:pPr>
      <w:r w:rsidRPr="0057489B">
        <w:t>durch Streichung von der Mitgliederliste</w:t>
      </w:r>
    </w:p>
    <w:p w:rsidR="007E2ED1" w:rsidRPr="0057489B" w:rsidRDefault="007E2ED1" w:rsidP="00D61E0F">
      <w:pPr>
        <w:pStyle w:val="Listenabsatz"/>
        <w:numPr>
          <w:ilvl w:val="0"/>
          <w:numId w:val="33"/>
        </w:numPr>
      </w:pPr>
      <w:r w:rsidRPr="0057489B">
        <w:t xml:space="preserve"> durch Ausschluss aus dem Verein</w:t>
      </w:r>
    </w:p>
    <w:p w:rsidR="007E2ED1" w:rsidRPr="00D61E0F" w:rsidRDefault="007E2ED1" w:rsidP="00D61E0F">
      <w:pPr>
        <w:rPr>
          <w:rFonts w:ascii="Bookman Old Style" w:hAnsi="Bookman Old Style"/>
        </w:rPr>
      </w:pPr>
      <w:r w:rsidRPr="00D61E0F">
        <w:br/>
      </w:r>
      <w:r>
        <w:rPr>
          <w:rFonts w:ascii="Bookman Old Style" w:hAnsi="Bookman Old Style"/>
        </w:rPr>
        <w:t xml:space="preserve">4.2 </w:t>
      </w:r>
      <w:r w:rsidRPr="00D61E0F">
        <w:rPr>
          <w:rFonts w:ascii="Bookman Old Style" w:hAnsi="Bookman Old Style"/>
        </w:rPr>
        <w:t>Der freiwillige Austritt erfolgt durch schriftliche Erklärung gegenüber einem Mitglied des Vorstands. Er ist zum Schluss eines Kalenderjahres unter Einhaltung einer Kündigungsfrist von 3 Monaten zulässig</w:t>
      </w:r>
      <w:r>
        <w:rPr>
          <w:rFonts w:ascii="Bookman Old Style" w:hAnsi="Bookman Old Style"/>
        </w:rPr>
        <w:t>.</w:t>
      </w:r>
      <w:r>
        <w:rPr>
          <w:rFonts w:ascii="Bookman Old Style" w:hAnsi="Bookman Old Style"/>
        </w:rPr>
        <w:br/>
      </w:r>
    </w:p>
    <w:p w:rsidR="009D0123" w:rsidRDefault="007E2ED1" w:rsidP="0057489B">
      <w:r>
        <w:rPr>
          <w:rFonts w:ascii="Bookman Old Style" w:hAnsi="Bookman Old Style"/>
        </w:rPr>
        <w:t xml:space="preserve">4.3 </w:t>
      </w:r>
      <w:r w:rsidRPr="0057489B">
        <w:rPr>
          <w:rFonts w:ascii="Bookman Old Style" w:hAnsi="Bookman Old Style"/>
        </w:rPr>
        <w:t>Zur Streichung von der Mitgliederliste und dem Ausschluss aus dem Verein führen</w:t>
      </w:r>
      <w:r w:rsidRPr="0057489B">
        <w:rPr>
          <w:rFonts w:ascii="Bookman Old Style" w:hAnsi="Bookman Old Style"/>
        </w:rPr>
        <w:br/>
      </w:r>
      <w:r w:rsidRPr="0057489B">
        <w:rPr>
          <w:rFonts w:ascii="Bookman Old Style" w:hAnsi="Bookman Old Style"/>
        </w:rPr>
        <w:br/>
        <w:t>a) Diebstahl</w:t>
      </w:r>
      <w:r w:rsidRPr="0057489B">
        <w:rPr>
          <w:rFonts w:ascii="Bookman Old Style" w:hAnsi="Bookman Old Style"/>
        </w:rPr>
        <w:br/>
        <w:t>b) Alkoholmissbrauch</w:t>
      </w:r>
      <w:r w:rsidRPr="0057489B">
        <w:rPr>
          <w:rFonts w:ascii="Bookman Old Style" w:hAnsi="Bookman Old Style"/>
        </w:rPr>
        <w:br/>
        <w:t>c) allgemeine Schädigung des Vereins</w:t>
      </w:r>
      <w:r w:rsidRPr="0057489B">
        <w:rPr>
          <w:rFonts w:ascii="Bookman Old Style" w:hAnsi="Bookman Old Style"/>
        </w:rPr>
        <w:br/>
        <w:t>d) Missachtung der Satzung</w:t>
      </w:r>
      <w:r>
        <w:rPr>
          <w:rFonts w:ascii="Bookman Old Style" w:hAnsi="Bookman Old Style"/>
        </w:rPr>
        <w:br/>
      </w:r>
    </w:p>
    <w:p w:rsidR="007E2ED1" w:rsidRDefault="007E2ED1" w:rsidP="0057489B">
      <w:pPr>
        <w:rPr>
          <w:rFonts w:ascii="Bookman Old Style" w:hAnsi="Bookman Old Style"/>
        </w:rPr>
      </w:pPr>
      <w:r w:rsidRPr="00D61E0F">
        <w:lastRenderedPageBreak/>
        <w:br/>
      </w:r>
      <w:r>
        <w:rPr>
          <w:rFonts w:ascii="Bookman Old Style" w:hAnsi="Bookman Old Style"/>
        </w:rPr>
        <w:t xml:space="preserve">4.4 </w:t>
      </w:r>
      <w:r w:rsidRPr="0057489B">
        <w:rPr>
          <w:rFonts w:ascii="Bookman Old Style" w:hAnsi="Bookman Old Style"/>
        </w:rPr>
        <w:t>Vor dem Ausschluss ist der Betroffene schriftlich zu hören; über den Ausschluss entscheidet der Vorstand mit einfacher Mehrheit. Der Ausschluss ist dem Betroffenen schriftlich bekannt zu geben.</w:t>
      </w:r>
    </w:p>
    <w:p w:rsidR="007E2ED1" w:rsidRPr="0057489B" w:rsidRDefault="007E2ED1" w:rsidP="0057489B">
      <w:pPr>
        <w:rPr>
          <w:rFonts w:ascii="Bookman Old Style" w:hAnsi="Bookman Old Style"/>
        </w:rPr>
      </w:pPr>
      <w:r>
        <w:rPr>
          <w:rFonts w:ascii="Bookman Old Style" w:hAnsi="Bookman Old Style"/>
        </w:rPr>
        <w:t xml:space="preserve">4.5 </w:t>
      </w:r>
      <w:r w:rsidRPr="0057489B">
        <w:rPr>
          <w:rFonts w:ascii="Bookman Old Style" w:hAnsi="Bookman Old Style"/>
        </w:rPr>
        <w:t xml:space="preserve">Nach Beendigung der aktiven Mitgliedschaft wird das </w:t>
      </w:r>
      <w:proofErr w:type="spellStart"/>
      <w:r w:rsidRPr="0057489B">
        <w:rPr>
          <w:rFonts w:ascii="Bookman Old Style" w:hAnsi="Bookman Old Style"/>
        </w:rPr>
        <w:t>Häs</w:t>
      </w:r>
      <w:proofErr w:type="spellEnd"/>
      <w:r w:rsidRPr="0057489B">
        <w:rPr>
          <w:rFonts w:ascii="Bookman Old Style" w:hAnsi="Bookman Old Style"/>
        </w:rPr>
        <w:t xml:space="preserve"> mit </w:t>
      </w:r>
      <w:proofErr w:type="spellStart"/>
      <w:r w:rsidRPr="0057489B">
        <w:rPr>
          <w:rFonts w:ascii="Bookman Old Style" w:hAnsi="Bookman Old Style"/>
        </w:rPr>
        <w:t>Schemme</w:t>
      </w:r>
      <w:proofErr w:type="spellEnd"/>
      <w:r w:rsidRPr="0057489B">
        <w:rPr>
          <w:rFonts w:ascii="Bookman Old Style" w:hAnsi="Bookman Old Style"/>
        </w:rPr>
        <w:t xml:space="preserve"> vom Verein zurückgekauft. Der Rückkaufwert des </w:t>
      </w:r>
      <w:proofErr w:type="spellStart"/>
      <w:r w:rsidRPr="0057489B">
        <w:rPr>
          <w:rFonts w:ascii="Bookman Old Style" w:hAnsi="Bookman Old Style"/>
        </w:rPr>
        <w:t>Häs</w:t>
      </w:r>
      <w:proofErr w:type="spellEnd"/>
      <w:r w:rsidRPr="0057489B">
        <w:rPr>
          <w:rFonts w:ascii="Bookman Old Style" w:hAnsi="Bookman Old Style"/>
        </w:rPr>
        <w:t xml:space="preserve"> wird von der Vorstandschaft und dem Ex-Mitglied errechnet. </w:t>
      </w:r>
      <w:r w:rsidRPr="0057489B">
        <w:rPr>
          <w:rFonts w:ascii="Bookman Old Style" w:hAnsi="Bookman Old Style"/>
        </w:rPr>
        <w:br/>
        <w:t xml:space="preserve">Beim Austritt eines Mitglieds verbleiben die Rechte an dem </w:t>
      </w:r>
      <w:proofErr w:type="spellStart"/>
      <w:r w:rsidRPr="0057489B">
        <w:rPr>
          <w:rFonts w:ascii="Bookman Old Style" w:hAnsi="Bookman Old Style"/>
        </w:rPr>
        <w:t>Häs</w:t>
      </w:r>
      <w:proofErr w:type="spellEnd"/>
      <w:r w:rsidRPr="0057489B">
        <w:rPr>
          <w:rFonts w:ascii="Bookman Old Style" w:hAnsi="Bookman Old Style"/>
        </w:rPr>
        <w:t xml:space="preserve"> beim Verein. Der Rückkauf des </w:t>
      </w:r>
      <w:proofErr w:type="spellStart"/>
      <w:r w:rsidRPr="0057489B">
        <w:rPr>
          <w:rFonts w:ascii="Bookman Old Style" w:hAnsi="Bookman Old Style"/>
        </w:rPr>
        <w:t>Häs</w:t>
      </w:r>
      <w:proofErr w:type="spellEnd"/>
      <w:r w:rsidRPr="0057489B">
        <w:rPr>
          <w:rFonts w:ascii="Bookman Old Style" w:hAnsi="Bookman Old Style"/>
        </w:rPr>
        <w:t xml:space="preserve"> durch den Verein erfolgt bei Bedarf. Ein Verkauf durch das ehemalige aktive Mitglied an Dritte ohne Zustimmung der Vorstandschaft ist untersagt.</w:t>
      </w:r>
      <w:r>
        <w:rPr>
          <w:rFonts w:ascii="Bookman Old Style" w:hAnsi="Bookman Old Style"/>
        </w:rPr>
        <w:br/>
      </w:r>
      <w:r w:rsidRPr="0057489B">
        <w:rPr>
          <w:rFonts w:ascii="Bookman Old Style" w:hAnsi="Bookman Old Style"/>
        </w:rPr>
        <w:br/>
        <w:t>4.6 Kinder unter 18 Jahre ohne elterliche Mitgliedschaft benötigen einen Paten aus dem Verein.</w:t>
      </w:r>
      <w:r w:rsidRPr="0057489B">
        <w:rPr>
          <w:rFonts w:ascii="Bookman Old Style" w:hAnsi="Bookman Old Style"/>
        </w:rPr>
        <w:br/>
      </w:r>
    </w:p>
    <w:p w:rsidR="007E2ED1" w:rsidRDefault="007E2ED1" w:rsidP="0057489B">
      <w:pPr>
        <w:rPr>
          <w:rFonts w:ascii="Bookman Old Style" w:hAnsi="Bookman Old Style"/>
          <w:b/>
          <w:i/>
          <w:sz w:val="24"/>
          <w:szCs w:val="24"/>
          <w:u w:val="single"/>
        </w:rPr>
      </w:pPr>
      <w:r w:rsidRPr="00AE7321">
        <w:rPr>
          <w:rFonts w:ascii="Bookman Old Style" w:hAnsi="Bookman Old Style"/>
          <w:b/>
          <w:i/>
          <w:sz w:val="24"/>
          <w:szCs w:val="24"/>
          <w:u w:val="single"/>
        </w:rPr>
        <w:t>§ 5 Mitgliedsbeiträge und sonstige Einnahmen</w:t>
      </w:r>
    </w:p>
    <w:p w:rsidR="007E2ED1" w:rsidRDefault="007E2ED1" w:rsidP="0057489B">
      <w:pPr>
        <w:rPr>
          <w:rFonts w:ascii="Bookman Old Style" w:hAnsi="Bookman Old Style"/>
        </w:rPr>
      </w:pPr>
      <w:r w:rsidRPr="007C4396">
        <w:rPr>
          <w:rFonts w:ascii="Bookman Old Style" w:hAnsi="Bookman Old Style"/>
        </w:rPr>
        <w:t>5.1 Der Erfüllung des Vereinsz</w:t>
      </w:r>
      <w:r>
        <w:rPr>
          <w:rFonts w:ascii="Bookman Old Style" w:hAnsi="Bookman Old Style"/>
        </w:rPr>
        <w:t>w</w:t>
      </w:r>
      <w:r w:rsidRPr="007C4396">
        <w:rPr>
          <w:rFonts w:ascii="Bookman Old Style" w:hAnsi="Bookman Old Style"/>
        </w:rPr>
        <w:t>eckes dienen die Beiträge, private Spenden, Zuwendungen der öffentlichen Hand und die Erträge des Vereinsvermögens.</w:t>
      </w:r>
    </w:p>
    <w:p w:rsidR="006B69DE" w:rsidRDefault="007E2ED1" w:rsidP="007C4396">
      <w:pPr>
        <w:rPr>
          <w:rFonts w:ascii="Bookman Old Style" w:hAnsi="Bookman Old Style"/>
        </w:rPr>
      </w:pPr>
      <w:r w:rsidRPr="007C4396">
        <w:rPr>
          <w:rFonts w:ascii="Bookman Old Style" w:hAnsi="Bookman Old Style"/>
        </w:rPr>
        <w:t xml:space="preserve">5.2 </w:t>
      </w:r>
      <w:r w:rsidR="0002410A">
        <w:rPr>
          <w:rFonts w:ascii="Bookman Old Style" w:hAnsi="Bookman Old Style"/>
        </w:rPr>
        <w:t xml:space="preserve">Über die Höhe des jährlichen Mitgliederbeitrags für aktive Mitglieder entscheidet die Mitgliederversammlung. Der Beitrag </w:t>
      </w:r>
      <w:r w:rsidRPr="007C4396">
        <w:rPr>
          <w:rFonts w:ascii="Bookman Old Style" w:hAnsi="Bookman Old Style"/>
        </w:rPr>
        <w:t>ist bis zum 11.11. des Vereinsjahrs beim Kassierer zu bezahlen oder auf dem Konto der Ried-Hexen Hochemmingen eingegangen sein; ansonsten wird das Mitglied bis auf weiteres von  Veranstaltungen ausgeschlossen.</w:t>
      </w:r>
      <w:r w:rsidRPr="007C4396">
        <w:rPr>
          <w:rFonts w:ascii="Bookman Old Style" w:hAnsi="Bookman Old Style"/>
        </w:rPr>
        <w:br/>
      </w:r>
    </w:p>
    <w:p w:rsidR="006B69DE" w:rsidRDefault="006B69DE" w:rsidP="007C4396">
      <w:pPr>
        <w:rPr>
          <w:rFonts w:ascii="Bookman Old Style" w:hAnsi="Bookman Old Style"/>
        </w:rPr>
      </w:pPr>
      <w:r>
        <w:rPr>
          <w:rFonts w:ascii="Bookman Old Style" w:hAnsi="Bookman Old Style"/>
        </w:rPr>
        <w:t xml:space="preserve">5.3 Für Familien, die aktive Mitglieder sind kann ein Familienbeitrag erhoben werden. </w:t>
      </w:r>
      <w:r w:rsidRPr="006B69DE">
        <w:rPr>
          <w:rFonts w:ascii="Bookman Old Style" w:hAnsi="Bookman Old Style"/>
        </w:rPr>
        <w:t>Der Familienbeitrag umfasst die Mitgliedschaft der Eltern, sowie deren Kinder, ohne zahlenmäßige Beschränkung, bis zu einem Alter von 18 Jahren.</w:t>
      </w:r>
    </w:p>
    <w:p w:rsidR="00711252" w:rsidRPr="00221114" w:rsidRDefault="007E2ED1" w:rsidP="007C4396">
      <w:r w:rsidRPr="007C4396">
        <w:rPr>
          <w:rFonts w:ascii="Bookman Old Style" w:hAnsi="Bookman Old Style"/>
        </w:rPr>
        <w:br/>
        <w:t>5.</w:t>
      </w:r>
      <w:r w:rsidR="006B69DE">
        <w:rPr>
          <w:rFonts w:ascii="Bookman Old Style" w:hAnsi="Bookman Old Style"/>
        </w:rPr>
        <w:t>4</w:t>
      </w:r>
      <w:bookmarkStart w:id="0" w:name="_GoBack"/>
      <w:bookmarkEnd w:id="0"/>
      <w:r w:rsidRPr="007C4396">
        <w:rPr>
          <w:rFonts w:ascii="Bookman Old Style" w:hAnsi="Bookman Old Style"/>
        </w:rPr>
        <w:t xml:space="preserve"> </w:t>
      </w:r>
      <w:r w:rsidR="0002410A">
        <w:rPr>
          <w:rFonts w:ascii="Bookman Old Style" w:hAnsi="Bookman Old Style"/>
        </w:rPr>
        <w:t xml:space="preserve">Über die Höhe des jährlichen Mitgliederbeitrags für passive Mitglieder entscheidet die Mitgliederversammlung.  </w:t>
      </w:r>
      <w:r w:rsidRPr="007C4396">
        <w:rPr>
          <w:rFonts w:ascii="Bookman Old Style" w:hAnsi="Bookman Old Style"/>
        </w:rPr>
        <w:t>Der Betrag ist zum Jahresende beim Kassierer(in) zu bezahlen</w:t>
      </w:r>
      <w:r w:rsidR="0002410A">
        <w:rPr>
          <w:rFonts w:ascii="Bookman Old Style" w:hAnsi="Bookman Old Style"/>
        </w:rPr>
        <w:t xml:space="preserve"> oder auf das Konto der Ried-Hexen Hochemmingen zu überweisen</w:t>
      </w:r>
      <w:r w:rsidRPr="007C4396">
        <w:rPr>
          <w:rFonts w:ascii="Bookman Old Style" w:hAnsi="Bookman Old Style"/>
        </w:rPr>
        <w:t>.</w:t>
      </w:r>
      <w:r w:rsidRPr="007C4396">
        <w:rPr>
          <w:rFonts w:ascii="Bookman Old Style" w:hAnsi="Bookman Old Style"/>
        </w:rPr>
        <w:br/>
      </w:r>
    </w:p>
    <w:p w:rsidR="007E2ED1" w:rsidRDefault="007E2ED1" w:rsidP="007C4396">
      <w:pPr>
        <w:rPr>
          <w:rFonts w:ascii="Bookman Old Style" w:hAnsi="Bookman Old Style"/>
          <w:b/>
          <w:i/>
          <w:sz w:val="24"/>
          <w:szCs w:val="24"/>
          <w:u w:val="single"/>
        </w:rPr>
      </w:pPr>
      <w:r w:rsidRPr="00AE7321">
        <w:rPr>
          <w:rFonts w:ascii="Bookman Old Style" w:hAnsi="Bookman Old Style"/>
          <w:b/>
          <w:i/>
          <w:sz w:val="24"/>
          <w:szCs w:val="24"/>
          <w:u w:val="single"/>
        </w:rPr>
        <w:t>§ 6 Organe des Vereins</w:t>
      </w:r>
    </w:p>
    <w:p w:rsidR="007E2ED1" w:rsidRPr="00AE7321" w:rsidRDefault="007E2ED1" w:rsidP="007C4396">
      <w:pPr>
        <w:rPr>
          <w:rFonts w:ascii="Bookman Old Style" w:hAnsi="Bookman Old Style"/>
          <w:b/>
          <w:i/>
          <w:sz w:val="24"/>
          <w:szCs w:val="24"/>
          <w:u w:val="single"/>
        </w:rPr>
      </w:pPr>
    </w:p>
    <w:p w:rsidR="007E2ED1" w:rsidRDefault="007E2ED1" w:rsidP="007C4396">
      <w:pPr>
        <w:rPr>
          <w:rFonts w:ascii="Bookman Old Style" w:hAnsi="Bookman Old Style"/>
        </w:rPr>
      </w:pPr>
      <w:r w:rsidRPr="00F314AA">
        <w:rPr>
          <w:rFonts w:ascii="Bookman Old Style" w:hAnsi="Bookman Old Style"/>
        </w:rPr>
        <w:t>6.1 Die Organe des Vereins sind</w:t>
      </w:r>
      <w:r>
        <w:rPr>
          <w:rFonts w:ascii="Bookman Old Style" w:hAnsi="Bookman Old Style"/>
        </w:rPr>
        <w:t>:</w:t>
      </w:r>
    </w:p>
    <w:p w:rsidR="007E2ED1" w:rsidRPr="00F314AA" w:rsidRDefault="007E2ED1" w:rsidP="007C4396">
      <w:pPr>
        <w:rPr>
          <w:rFonts w:ascii="Bookman Old Style" w:hAnsi="Bookman Old Style"/>
        </w:rPr>
      </w:pPr>
    </w:p>
    <w:p w:rsidR="007E2ED1" w:rsidRPr="00F314AA" w:rsidRDefault="007E2ED1" w:rsidP="0025329A">
      <w:pPr>
        <w:pStyle w:val="Listenabsatz"/>
        <w:numPr>
          <w:ilvl w:val="1"/>
          <w:numId w:val="35"/>
        </w:numPr>
        <w:spacing w:line="240" w:lineRule="auto"/>
      </w:pPr>
      <w:r w:rsidRPr="00F314AA">
        <w:t>der Vorstand</w:t>
      </w:r>
    </w:p>
    <w:p w:rsidR="007E2ED1" w:rsidRDefault="007E2ED1" w:rsidP="0025329A">
      <w:pPr>
        <w:pStyle w:val="Listenabsatz"/>
        <w:numPr>
          <w:ilvl w:val="1"/>
          <w:numId w:val="35"/>
        </w:numPr>
        <w:spacing w:line="240" w:lineRule="auto"/>
      </w:pPr>
      <w:r w:rsidRPr="00F314AA">
        <w:t>die Mitgliederversammlung</w:t>
      </w:r>
    </w:p>
    <w:p w:rsidR="007E2ED1" w:rsidRPr="00F314AA" w:rsidRDefault="007E2ED1" w:rsidP="00B6283D">
      <w:pPr>
        <w:pStyle w:val="Listenabsatz"/>
        <w:spacing w:line="240" w:lineRule="auto"/>
        <w:ind w:left="1440"/>
      </w:pPr>
    </w:p>
    <w:p w:rsidR="007E2ED1" w:rsidRPr="00F314AA" w:rsidRDefault="007E2ED1" w:rsidP="007C4396">
      <w:pPr>
        <w:spacing w:line="240" w:lineRule="auto"/>
        <w:rPr>
          <w:rFonts w:ascii="Bookman Old Style" w:hAnsi="Bookman Old Style"/>
        </w:rPr>
      </w:pPr>
      <w:r w:rsidRPr="00F314AA">
        <w:rPr>
          <w:rFonts w:ascii="Bookman Old Style" w:hAnsi="Bookman Old Style"/>
        </w:rPr>
        <w:t>6.2 Die Tätigkeit und Funktion dieser Organe wird nachfolgend näher geregelt</w:t>
      </w:r>
    </w:p>
    <w:p w:rsidR="007E2ED1" w:rsidRDefault="007E2ED1" w:rsidP="00F314AA">
      <w:pPr>
        <w:rPr>
          <w:rFonts w:ascii="Bookman Old Style" w:hAnsi="Bookman Old Style"/>
        </w:rPr>
      </w:pPr>
      <w:r w:rsidRPr="00221114">
        <w:br/>
      </w:r>
      <w:r w:rsidRPr="00AE7321">
        <w:rPr>
          <w:rFonts w:ascii="Bookman Old Style" w:hAnsi="Bookman Old Style"/>
          <w:b/>
          <w:i/>
          <w:sz w:val="24"/>
          <w:szCs w:val="24"/>
          <w:u w:val="single"/>
        </w:rPr>
        <w:t>§ 7 Der Vorstand</w:t>
      </w:r>
      <w:r w:rsidRPr="00AE7321">
        <w:rPr>
          <w:rFonts w:ascii="Bookman Old Style" w:hAnsi="Bookman Old Style"/>
          <w:b/>
          <w:i/>
          <w:sz w:val="24"/>
          <w:szCs w:val="24"/>
          <w:u w:val="single"/>
        </w:rPr>
        <w:br/>
      </w:r>
      <w:r w:rsidRPr="00F314AA">
        <w:rPr>
          <w:rFonts w:ascii="Bookman Old Style" w:hAnsi="Bookman Old Style"/>
        </w:rPr>
        <w:br/>
        <w:t xml:space="preserve">7.1 </w:t>
      </w:r>
      <w:r>
        <w:rPr>
          <w:rFonts w:ascii="Bookman Old Style" w:hAnsi="Bookman Old Style"/>
        </w:rPr>
        <w:t>D</w:t>
      </w:r>
      <w:r w:rsidRPr="00F314AA">
        <w:rPr>
          <w:rFonts w:ascii="Bookman Old Style" w:hAnsi="Bookman Old Style"/>
        </w:rPr>
        <w:t xml:space="preserve">er Vorstand des Vereins besteht aus </w:t>
      </w:r>
      <w:r>
        <w:rPr>
          <w:rFonts w:ascii="Bookman Old Style" w:hAnsi="Bookman Old Style"/>
        </w:rPr>
        <w:br/>
      </w:r>
    </w:p>
    <w:p w:rsidR="007E2ED1" w:rsidRDefault="007E2ED1" w:rsidP="00F314AA">
      <w:pPr>
        <w:pStyle w:val="Listenabsatz"/>
        <w:numPr>
          <w:ilvl w:val="1"/>
          <w:numId w:val="36"/>
        </w:numPr>
      </w:pPr>
      <w:r w:rsidRPr="00F314AA">
        <w:lastRenderedPageBreak/>
        <w:t>1. Vorstand(in)</w:t>
      </w:r>
    </w:p>
    <w:p w:rsidR="007E2ED1" w:rsidRDefault="007E2ED1" w:rsidP="00F314AA">
      <w:pPr>
        <w:pStyle w:val="Listenabsatz"/>
        <w:numPr>
          <w:ilvl w:val="1"/>
          <w:numId w:val="36"/>
        </w:numPr>
      </w:pPr>
      <w:r w:rsidRPr="00F314AA">
        <w:t>2. Vorstand(in)</w:t>
      </w:r>
    </w:p>
    <w:p w:rsidR="007E2ED1" w:rsidRDefault="007E2ED1" w:rsidP="00F314AA">
      <w:pPr>
        <w:pStyle w:val="Listenabsatz"/>
        <w:numPr>
          <w:ilvl w:val="1"/>
          <w:numId w:val="36"/>
        </w:numPr>
      </w:pPr>
      <w:proofErr w:type="spellStart"/>
      <w:r w:rsidRPr="00F314AA">
        <w:t>Oberhexe</w:t>
      </w:r>
      <w:proofErr w:type="spellEnd"/>
    </w:p>
    <w:p w:rsidR="007E2ED1" w:rsidRDefault="007E2ED1" w:rsidP="00F314AA">
      <w:pPr>
        <w:pStyle w:val="Listenabsatz"/>
        <w:numPr>
          <w:ilvl w:val="1"/>
          <w:numId w:val="36"/>
        </w:numPr>
      </w:pPr>
      <w:r w:rsidRPr="00F314AA">
        <w:t>Kassierer(in</w:t>
      </w:r>
    </w:p>
    <w:p w:rsidR="007E2ED1" w:rsidRDefault="007E2ED1" w:rsidP="00F314AA">
      <w:pPr>
        <w:pStyle w:val="Listenabsatz"/>
        <w:numPr>
          <w:ilvl w:val="1"/>
          <w:numId w:val="36"/>
        </w:numPr>
      </w:pPr>
      <w:r w:rsidRPr="00F314AA">
        <w:t>Schriftführer(in)</w:t>
      </w:r>
    </w:p>
    <w:p w:rsidR="007E2ED1" w:rsidRDefault="007E2ED1" w:rsidP="006B69DE">
      <w:pPr>
        <w:pStyle w:val="Listenabsatz"/>
        <w:ind w:left="1440"/>
      </w:pPr>
    </w:p>
    <w:p w:rsidR="007E2ED1" w:rsidRPr="00F314AA" w:rsidRDefault="007E2ED1" w:rsidP="00013E82">
      <w:pPr>
        <w:pStyle w:val="Listenabsatz"/>
      </w:pPr>
    </w:p>
    <w:p w:rsidR="007E2ED1" w:rsidRDefault="007E2ED1" w:rsidP="000012FF">
      <w:pPr>
        <w:pStyle w:val="Listenabsatz"/>
        <w:ind w:left="0"/>
      </w:pPr>
      <w:r w:rsidRPr="000C56DE">
        <w:t>7.2 Der Verein wird gerichtlich und außergerichtlich durch</w:t>
      </w:r>
      <w:r>
        <w:t xml:space="preserve"> den 1. und 2. Vorstand, sowie dem Kassierer(in),  jeweils einzelvertretungsberechtigt,</w:t>
      </w:r>
      <w:r w:rsidRPr="000C56DE">
        <w:t xml:space="preserve"> vertreten</w:t>
      </w:r>
      <w:r w:rsidRPr="00221114">
        <w:t>.</w:t>
      </w:r>
      <w:r>
        <w:br/>
      </w:r>
    </w:p>
    <w:p w:rsidR="007E2ED1" w:rsidRPr="000C56DE" w:rsidRDefault="007E2ED1" w:rsidP="00F314AA">
      <w:pPr>
        <w:rPr>
          <w:rFonts w:ascii="Bookman Old Style" w:hAnsi="Bookman Old Style"/>
        </w:rPr>
      </w:pPr>
      <w:r w:rsidRPr="00AE7321">
        <w:rPr>
          <w:rFonts w:ascii="Bookman Old Style" w:hAnsi="Bookman Old Style"/>
          <w:b/>
          <w:i/>
          <w:sz w:val="24"/>
          <w:szCs w:val="24"/>
          <w:u w:val="single"/>
        </w:rPr>
        <w:t>§ 8 Die Zuständigkeit des Vorstands</w:t>
      </w:r>
      <w:r w:rsidRPr="00AE7321">
        <w:rPr>
          <w:rFonts w:ascii="Bookman Old Style" w:hAnsi="Bookman Old Style"/>
          <w:sz w:val="24"/>
          <w:szCs w:val="24"/>
        </w:rPr>
        <w:br/>
      </w:r>
      <w:r w:rsidRPr="00AE7321">
        <w:rPr>
          <w:rFonts w:ascii="Bookman Old Style" w:hAnsi="Bookman Old Style"/>
          <w:sz w:val="24"/>
          <w:szCs w:val="24"/>
        </w:rPr>
        <w:br/>
      </w:r>
      <w:r w:rsidRPr="000C56DE">
        <w:rPr>
          <w:rFonts w:ascii="Bookman Old Style" w:hAnsi="Bookman Old Style"/>
        </w:rPr>
        <w:t>8.1 Der Vorstand ist für alle Angelegenheiten des Vereins zuständig, soweit sie nicht durch die Satzung einem anderen Vereinsorgan zugewiesen sind.</w:t>
      </w:r>
      <w:r w:rsidRPr="000C56DE">
        <w:rPr>
          <w:rFonts w:ascii="Bookman Old Style" w:hAnsi="Bookman Old Style"/>
        </w:rPr>
        <w:br/>
      </w:r>
      <w:r w:rsidRPr="000C56DE">
        <w:rPr>
          <w:rFonts w:ascii="Bookman Old Style" w:hAnsi="Bookman Old Style"/>
        </w:rPr>
        <w:br/>
        <w:t>8.2 Er hat vor allem folgende Aufgaben</w:t>
      </w:r>
      <w:r>
        <w:rPr>
          <w:rFonts w:ascii="Bookman Old Style" w:hAnsi="Bookman Old Style"/>
        </w:rPr>
        <w:br/>
      </w:r>
    </w:p>
    <w:p w:rsidR="007E2ED1" w:rsidRPr="000C56DE" w:rsidRDefault="007E2ED1" w:rsidP="000C56DE">
      <w:pPr>
        <w:pStyle w:val="Listenabsatz"/>
        <w:numPr>
          <w:ilvl w:val="0"/>
          <w:numId w:val="37"/>
        </w:numPr>
      </w:pPr>
      <w:r w:rsidRPr="000C56DE">
        <w:t>Vorbereitung der Mitgliederversammlung und Aufstellung der Tagesordnungen</w:t>
      </w:r>
    </w:p>
    <w:p w:rsidR="007E2ED1" w:rsidRPr="000C56DE" w:rsidRDefault="007E2ED1" w:rsidP="000C56DE">
      <w:pPr>
        <w:pStyle w:val="Listenabsatz"/>
        <w:numPr>
          <w:ilvl w:val="0"/>
          <w:numId w:val="37"/>
        </w:numPr>
      </w:pPr>
      <w:r w:rsidRPr="000C56DE">
        <w:t>Einberufung der Mitgliederversammlung</w:t>
      </w:r>
    </w:p>
    <w:p w:rsidR="007E2ED1" w:rsidRDefault="007E2ED1" w:rsidP="000C56DE">
      <w:pPr>
        <w:pStyle w:val="Listenabsatz"/>
        <w:numPr>
          <w:ilvl w:val="0"/>
          <w:numId w:val="37"/>
        </w:numPr>
      </w:pPr>
      <w:r w:rsidRPr="000C56DE">
        <w:t>Ausführung der Beschlüsse der Mitgliederversammlung</w:t>
      </w:r>
      <w:r>
        <w:br/>
      </w:r>
    </w:p>
    <w:p w:rsidR="007E2ED1" w:rsidRDefault="007E2ED1" w:rsidP="00F314AA">
      <w:pPr>
        <w:rPr>
          <w:rFonts w:ascii="Bookman Old Style" w:hAnsi="Bookman Old Style"/>
        </w:rPr>
      </w:pPr>
      <w:r w:rsidRPr="00AE7321">
        <w:rPr>
          <w:rFonts w:ascii="Bookman Old Style" w:hAnsi="Bookman Old Style"/>
          <w:b/>
          <w:i/>
          <w:sz w:val="24"/>
          <w:szCs w:val="24"/>
          <w:u w:val="single"/>
        </w:rPr>
        <w:t>§ 9 Amtsdauer der Vorstandsmitglieder</w:t>
      </w:r>
      <w:r w:rsidRPr="00AE7321">
        <w:rPr>
          <w:rFonts w:ascii="Bookman Old Style" w:hAnsi="Bookman Old Style"/>
          <w:sz w:val="24"/>
          <w:szCs w:val="24"/>
        </w:rPr>
        <w:br/>
      </w:r>
      <w:r w:rsidRPr="00AE7321">
        <w:rPr>
          <w:rFonts w:ascii="Bookman Old Style" w:hAnsi="Bookman Old Style"/>
          <w:sz w:val="24"/>
          <w:szCs w:val="24"/>
        </w:rPr>
        <w:br/>
      </w:r>
      <w:r w:rsidRPr="00256513">
        <w:rPr>
          <w:rFonts w:ascii="Bookman Old Style" w:hAnsi="Bookman Old Style"/>
        </w:rPr>
        <w:t>9.1 Die Vorstandsmitglieder werden von der Mitgliederversammlung auf die Dauer von zwei Jahren gewählt. Sie bleiben bis zur Neuwahl des Vorstands im Amt</w:t>
      </w:r>
      <w:r>
        <w:rPr>
          <w:rFonts w:ascii="Bookman Old Style" w:hAnsi="Bookman Old Style"/>
        </w:rPr>
        <w:t>.</w:t>
      </w:r>
      <w:r>
        <w:rPr>
          <w:rFonts w:ascii="Bookman Old Style" w:hAnsi="Bookman Old Style"/>
        </w:rPr>
        <w:br/>
      </w:r>
      <w:r>
        <w:rPr>
          <w:rFonts w:ascii="Bookman Old Style" w:hAnsi="Bookman Old Style"/>
        </w:rPr>
        <w:br/>
        <w:t>9.2. Alle zu wählenden Organmitglieder sind einzeln zu wählen. Wählbar sind nur Vereinsmitglieder.</w:t>
      </w:r>
      <w:r>
        <w:rPr>
          <w:rFonts w:ascii="Bookman Old Style" w:hAnsi="Bookman Old Style"/>
        </w:rPr>
        <w:br/>
      </w:r>
      <w:r>
        <w:rPr>
          <w:rFonts w:ascii="Bookman Old Style" w:hAnsi="Bookman Old Style"/>
        </w:rPr>
        <w:br/>
        <w:t>9.2. Scheidet ein Mitglied des Vorstands während der Amtsperiode aus, so kann der Vorstand ein Ersatzmitglied für die restliche Amtsdauer des Ausgeschiedenen wählen.</w:t>
      </w:r>
      <w:r>
        <w:rPr>
          <w:rFonts w:ascii="Bookman Old Style" w:hAnsi="Bookman Old Style"/>
        </w:rPr>
        <w:br/>
      </w:r>
      <w:r>
        <w:rPr>
          <w:rFonts w:ascii="Bookman Old Style" w:hAnsi="Bookman Old Style"/>
        </w:rPr>
        <w:br/>
      </w:r>
      <w:r w:rsidRPr="00AE7321">
        <w:rPr>
          <w:rFonts w:ascii="Bookman Old Style" w:hAnsi="Bookman Old Style"/>
          <w:b/>
          <w:i/>
          <w:sz w:val="24"/>
          <w:szCs w:val="24"/>
          <w:u w:val="single"/>
        </w:rPr>
        <w:t>§ 10 Beschlussfassung des Vorstands</w:t>
      </w:r>
      <w:r w:rsidRPr="00AE7321">
        <w:rPr>
          <w:rFonts w:ascii="Bookman Old Style" w:hAnsi="Bookman Old Style"/>
          <w:b/>
          <w:i/>
          <w:sz w:val="24"/>
          <w:szCs w:val="24"/>
          <w:u w:val="single"/>
        </w:rPr>
        <w:br/>
      </w:r>
      <w:r>
        <w:rPr>
          <w:rFonts w:ascii="Bookman Old Style" w:hAnsi="Bookman Old Style"/>
        </w:rPr>
        <w:br/>
        <w:t>10.1 Der Vorstand fasst seine Beschlüsse in Vorstandsitzungen, die vom Vorsitzenden unter einer Einberufungsfrist von drei Tagen einzuberufen ist.</w:t>
      </w:r>
      <w:r>
        <w:rPr>
          <w:rFonts w:ascii="Bookman Old Style" w:hAnsi="Bookman Old Style"/>
        </w:rPr>
        <w:br/>
      </w:r>
      <w:r>
        <w:rPr>
          <w:rFonts w:ascii="Bookman Old Style" w:hAnsi="Bookman Old Style"/>
        </w:rPr>
        <w:br/>
        <w:t>10.2 Die Beschlüsse sind zu Beweiszwecken zu protokollieren sowie vom Schriftführer und vom Vorstand zu unterzeichnen.</w:t>
      </w:r>
      <w:r>
        <w:rPr>
          <w:rFonts w:ascii="Bookman Old Style" w:hAnsi="Bookman Old Style"/>
        </w:rPr>
        <w:br/>
      </w:r>
    </w:p>
    <w:p w:rsidR="007E2ED1" w:rsidRDefault="007E2ED1" w:rsidP="00F314AA">
      <w:pPr>
        <w:rPr>
          <w:rFonts w:ascii="Bookman Old Style" w:hAnsi="Bookman Old Style"/>
        </w:rPr>
      </w:pPr>
      <w:r w:rsidRPr="00AE7321">
        <w:rPr>
          <w:rFonts w:ascii="Bookman Old Style" w:hAnsi="Bookman Old Style"/>
          <w:b/>
          <w:i/>
          <w:sz w:val="24"/>
          <w:szCs w:val="24"/>
          <w:u w:val="single"/>
        </w:rPr>
        <w:t>§ 11 Mitgliederversammlung</w:t>
      </w:r>
      <w:r w:rsidRPr="002F60E6">
        <w:rPr>
          <w:rFonts w:ascii="Bookman Old Style" w:hAnsi="Bookman Old Style"/>
          <w:b/>
          <w:i/>
          <w:u w:val="single"/>
        </w:rPr>
        <w:br/>
      </w:r>
      <w:r w:rsidRPr="002F60E6">
        <w:rPr>
          <w:rFonts w:ascii="Bookman Old Style" w:hAnsi="Bookman Old Style"/>
        </w:rPr>
        <w:br/>
        <w:t>11.1 Mindestens einmal im Jahr muss eine ordentliche Mitgliederversammlung stattfinden. Die Einberufung obliegt dem Vorsitzenden oder einem anderen Vorstandsmitglied.</w:t>
      </w:r>
      <w:r w:rsidRPr="002F60E6">
        <w:rPr>
          <w:rFonts w:ascii="Bookman Old Style" w:hAnsi="Bookman Old Style"/>
        </w:rPr>
        <w:br/>
      </w:r>
      <w:r w:rsidRPr="002F60E6">
        <w:rPr>
          <w:rFonts w:ascii="Bookman Old Style" w:hAnsi="Bookman Old Style"/>
        </w:rPr>
        <w:br/>
        <w:t>11.2 Die Mitgli</w:t>
      </w:r>
      <w:r>
        <w:rPr>
          <w:rFonts w:ascii="Bookman Old Style" w:hAnsi="Bookman Old Style"/>
        </w:rPr>
        <w:t>ederversammlung ist schriftliche Schriftform nach § 126 BGB</w:t>
      </w:r>
      <w:r w:rsidRPr="002F60E6">
        <w:rPr>
          <w:rFonts w:ascii="Bookman Old Style" w:hAnsi="Bookman Old Style"/>
        </w:rPr>
        <w:t xml:space="preserve"> </w:t>
      </w:r>
      <w:r w:rsidR="006B69DE">
        <w:rPr>
          <w:rFonts w:ascii="Bookman Old Style" w:hAnsi="Bookman Old Style"/>
        </w:rPr>
        <w:t xml:space="preserve">mindestens </w:t>
      </w:r>
      <w:r w:rsidR="003744BD">
        <w:rPr>
          <w:rFonts w:ascii="Bookman Old Style" w:hAnsi="Bookman Old Style"/>
        </w:rPr>
        <w:lastRenderedPageBreak/>
        <w:t xml:space="preserve">zwei Wochen vor Beginn </w:t>
      </w:r>
      <w:r w:rsidRPr="002F60E6">
        <w:rPr>
          <w:rFonts w:ascii="Bookman Old Style" w:hAnsi="Bookman Old Style"/>
        </w:rPr>
        <w:t>einzuberufen.</w:t>
      </w:r>
      <w:r w:rsidRPr="002F60E6">
        <w:rPr>
          <w:rFonts w:ascii="Bookman Old Style" w:hAnsi="Bookman Old Style"/>
        </w:rPr>
        <w:br/>
      </w:r>
    </w:p>
    <w:p w:rsidR="007E2ED1" w:rsidRPr="002F60E6" w:rsidRDefault="007E2ED1" w:rsidP="00F314AA">
      <w:pPr>
        <w:rPr>
          <w:rFonts w:ascii="Bookman Old Style" w:hAnsi="Bookman Old Style"/>
        </w:rPr>
      </w:pPr>
      <w:r w:rsidRPr="002F60E6">
        <w:rPr>
          <w:rFonts w:ascii="Bookman Old Style" w:hAnsi="Bookman Old Style"/>
        </w:rPr>
        <w:t>11.3 Die Mitgliederversammlung hat insbesondere folgende Aufgaben:</w:t>
      </w:r>
    </w:p>
    <w:p w:rsidR="007E2ED1" w:rsidRPr="002F60E6" w:rsidRDefault="007E2ED1" w:rsidP="00541737">
      <w:pPr>
        <w:pStyle w:val="Listenabsatz"/>
        <w:numPr>
          <w:ilvl w:val="0"/>
          <w:numId w:val="38"/>
        </w:numPr>
      </w:pPr>
      <w:r w:rsidRPr="002F60E6">
        <w:t>Wahlen der Vorstands- und sonstigen Organmitgliedern</w:t>
      </w:r>
    </w:p>
    <w:p w:rsidR="007E2ED1" w:rsidRPr="002F60E6" w:rsidRDefault="007E2ED1" w:rsidP="00541737">
      <w:pPr>
        <w:pStyle w:val="Listenabsatz"/>
        <w:numPr>
          <w:ilvl w:val="0"/>
          <w:numId w:val="38"/>
        </w:numPr>
      </w:pPr>
      <w:r w:rsidRPr="002F60E6">
        <w:t>Entgegennahme des Jahresberichts des Vorsitzenden</w:t>
      </w:r>
    </w:p>
    <w:p w:rsidR="007E2ED1" w:rsidRPr="002F60E6" w:rsidRDefault="007E2ED1" w:rsidP="00541737">
      <w:pPr>
        <w:pStyle w:val="Listenabsatz"/>
        <w:numPr>
          <w:ilvl w:val="0"/>
          <w:numId w:val="38"/>
        </w:numPr>
      </w:pPr>
      <w:r w:rsidRPr="002F60E6">
        <w:t>Entgegennahme der ordnungsgemäß geprüften Jahresrechnung</w:t>
      </w:r>
    </w:p>
    <w:p w:rsidR="007E2ED1" w:rsidRPr="002F60E6" w:rsidRDefault="007E2ED1" w:rsidP="00541737">
      <w:pPr>
        <w:pStyle w:val="Listenabsatz"/>
        <w:numPr>
          <w:ilvl w:val="0"/>
          <w:numId w:val="38"/>
        </w:numPr>
      </w:pPr>
      <w:r w:rsidRPr="002F60E6">
        <w:t>Festsetzung des Mitgliedsbeitrages</w:t>
      </w:r>
    </w:p>
    <w:p w:rsidR="007E2ED1" w:rsidRPr="002F60E6" w:rsidRDefault="007E2ED1" w:rsidP="00541737">
      <w:pPr>
        <w:pStyle w:val="Listenabsatz"/>
        <w:numPr>
          <w:ilvl w:val="0"/>
          <w:numId w:val="38"/>
        </w:numPr>
      </w:pPr>
      <w:r w:rsidRPr="002F60E6">
        <w:t>Beschlussfassung über Satzungsänderungen und Auflösung des Vereins</w:t>
      </w:r>
      <w:r>
        <w:br/>
      </w:r>
    </w:p>
    <w:p w:rsidR="007E2ED1" w:rsidRDefault="007E2ED1" w:rsidP="00541737">
      <w:pPr>
        <w:rPr>
          <w:rFonts w:ascii="Bookman Old Style" w:hAnsi="Bookman Old Style"/>
        </w:rPr>
      </w:pPr>
      <w:r w:rsidRPr="002F60E6">
        <w:rPr>
          <w:rFonts w:ascii="Bookman Old Style" w:hAnsi="Bookman Old Style"/>
        </w:rPr>
        <w:t>11.4 Die Mitgliederversammlung fasst ihre Beschlüsse mit einfacher Mehrheit der anwesenden stimmberechtigten Mitglieder. Satzungsänderungen und Beschlüsse über die Auflösung des Vereins bedürfen der Stimmenmehrheit von ¾ der anwesenden stimmberechtigten Mitglieder.</w:t>
      </w:r>
      <w:r>
        <w:rPr>
          <w:rFonts w:ascii="Bookman Old Style" w:hAnsi="Bookman Old Style"/>
        </w:rPr>
        <w:t xml:space="preserve"> Es dürfen nur aktive Mitglieder, welche das  18. Lebensjahr vollendet haben, an den Wahlen teilnehmen.</w:t>
      </w:r>
      <w:r w:rsidRPr="002F60E6">
        <w:rPr>
          <w:rFonts w:ascii="Bookman Old Style" w:hAnsi="Bookman Old Style"/>
        </w:rPr>
        <w:br/>
      </w:r>
      <w:r w:rsidRPr="002F60E6">
        <w:rPr>
          <w:rFonts w:ascii="Bookman Old Style" w:hAnsi="Bookman Old Style"/>
        </w:rPr>
        <w:br/>
        <w:t>11.5 Über die Beschlüsse der Mitgliederversammlung ist ein Protokoll aufzunehmen, das vom Vorsitzenden und dem Schrif</w:t>
      </w:r>
      <w:r>
        <w:rPr>
          <w:rFonts w:ascii="Bookman Old Style" w:hAnsi="Bookman Old Style"/>
        </w:rPr>
        <w:t>tführer zu unterzeichnen ist.</w:t>
      </w:r>
      <w:r>
        <w:rPr>
          <w:rFonts w:ascii="Bookman Old Style" w:hAnsi="Bookman Old Style"/>
        </w:rPr>
        <w:br/>
      </w:r>
      <w:r>
        <w:rPr>
          <w:rFonts w:ascii="Bookman Old Style" w:hAnsi="Bookman Old Style"/>
        </w:rPr>
        <w:br/>
      </w:r>
      <w:r w:rsidRPr="002F60E6">
        <w:rPr>
          <w:rFonts w:ascii="Bookman Old Style" w:hAnsi="Bookman Old Style"/>
        </w:rPr>
        <w:t>11.6. Jedes Mitglied kann bis spätestens 10 Tage vor dem Tag der Mitgliederversammlung beim Vorstand schriftlich beantragen, dass weitere Angelegenheiten auf die Tagesordnung gesetzt werden. Über spätere Anträge auf Ergänzung der Tagesordnung beschließt die Mitgliederversammlung.</w:t>
      </w:r>
      <w:r>
        <w:rPr>
          <w:rFonts w:ascii="Bookman Old Style" w:hAnsi="Bookman Old Style"/>
        </w:rPr>
        <w:br/>
      </w:r>
      <w:r>
        <w:rPr>
          <w:rFonts w:ascii="Bookman Old Style" w:hAnsi="Bookman Old Style"/>
        </w:rPr>
        <w:br/>
      </w:r>
      <w:r w:rsidRPr="00AE7321">
        <w:rPr>
          <w:rFonts w:ascii="Bookman Old Style" w:hAnsi="Bookman Old Style"/>
          <w:b/>
          <w:i/>
          <w:sz w:val="24"/>
          <w:szCs w:val="24"/>
          <w:u w:val="single"/>
        </w:rPr>
        <w:t>§ 12 Außerordentliche Mitgliederversammlung</w:t>
      </w:r>
      <w:r w:rsidRPr="00A71984">
        <w:rPr>
          <w:rFonts w:ascii="Bookman Old Style" w:hAnsi="Bookman Old Style"/>
          <w:b/>
          <w:i/>
          <w:u w:val="single"/>
        </w:rPr>
        <w:br/>
      </w:r>
      <w:r>
        <w:rPr>
          <w:rFonts w:ascii="Bookman Old Style" w:hAnsi="Bookman Old Style"/>
        </w:rPr>
        <w:br/>
        <w:t>12.1 Der Vorstand kann jederzeit eine außerordentliche Mitgliederversammlung einberufen.</w:t>
      </w:r>
      <w:r>
        <w:rPr>
          <w:rFonts w:ascii="Bookman Old Style" w:hAnsi="Bookman Old Style"/>
        </w:rPr>
        <w:br/>
      </w:r>
      <w:r>
        <w:rPr>
          <w:rFonts w:ascii="Bookman Old Style" w:hAnsi="Bookman Old Style"/>
        </w:rPr>
        <w:br/>
        <w:t>12.2 Diese muss einberufen werden, wenn das Interesse des Vereins es erfordert oder wenn die Einberufung von einem Fünftel aller Mitglieder schriftlich unter Angabe des Zwecks und der Gründe vom Vorstand verlangt wird.</w:t>
      </w:r>
      <w:r>
        <w:rPr>
          <w:rFonts w:ascii="Bookman Old Style" w:hAnsi="Bookman Old Style"/>
        </w:rPr>
        <w:br/>
      </w:r>
      <w:r>
        <w:rPr>
          <w:rFonts w:ascii="Bookman Old Style" w:hAnsi="Bookman Old Style"/>
        </w:rPr>
        <w:br/>
      </w:r>
      <w:r w:rsidRPr="00AE7321">
        <w:rPr>
          <w:rFonts w:ascii="Bookman Old Style" w:hAnsi="Bookman Old Style"/>
          <w:b/>
          <w:i/>
          <w:sz w:val="24"/>
          <w:szCs w:val="24"/>
          <w:u w:val="single"/>
        </w:rPr>
        <w:t>§ 13 Auflösung des Vereins</w:t>
      </w:r>
      <w:r w:rsidRPr="00AE7321">
        <w:rPr>
          <w:rFonts w:ascii="Bookman Old Style" w:hAnsi="Bookman Old Style"/>
          <w:b/>
          <w:i/>
          <w:sz w:val="24"/>
          <w:szCs w:val="24"/>
          <w:u w:val="single"/>
        </w:rPr>
        <w:br/>
      </w:r>
      <w:r>
        <w:rPr>
          <w:rFonts w:ascii="Bookman Old Style" w:hAnsi="Bookman Old Style"/>
        </w:rPr>
        <w:br/>
        <w:t>13.1 Die Auflösung des Vereins kann nur über eine Mitgliederversammlung mit der im § 11 festgelegten Stimmenmehrheit beschlossen werden.</w:t>
      </w:r>
      <w:r>
        <w:rPr>
          <w:rFonts w:ascii="Bookman Old Style" w:hAnsi="Bookman Old Style"/>
        </w:rPr>
        <w:br/>
      </w:r>
    </w:p>
    <w:p w:rsidR="007E2ED1" w:rsidRPr="002F60E6" w:rsidRDefault="007E2ED1" w:rsidP="00541737">
      <w:pPr>
        <w:rPr>
          <w:rFonts w:ascii="Bookman Old Style" w:hAnsi="Bookman Old Style"/>
        </w:rPr>
      </w:pPr>
      <w:r>
        <w:rPr>
          <w:rFonts w:ascii="Bookman Old Style" w:hAnsi="Bookman Old Style"/>
        </w:rPr>
        <w:t xml:space="preserve">13.2 Sofern die Mitgliederversammlung nichts anderes beschließt, sind sämtliche Vorstandsmitglieder die gemeinsam vertretungsberechtigten Liquidatoren des Vereins. </w:t>
      </w:r>
    </w:p>
    <w:p w:rsidR="007E2ED1" w:rsidRPr="00221114" w:rsidRDefault="007E2ED1" w:rsidP="007922ED">
      <w:pPr>
        <w:jc w:val="both"/>
        <w:rPr>
          <w:rFonts w:ascii="Bookman Old Style" w:hAnsi="Bookman Old Style"/>
        </w:rPr>
      </w:pPr>
    </w:p>
    <w:sectPr w:rsidR="007E2ED1" w:rsidRPr="00221114" w:rsidSect="00476682">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18E" w:rsidRDefault="000A618E" w:rsidP="000E32D7">
      <w:pPr>
        <w:spacing w:after="0" w:line="240" w:lineRule="auto"/>
      </w:pPr>
      <w:r>
        <w:separator/>
      </w:r>
    </w:p>
  </w:endnote>
  <w:endnote w:type="continuationSeparator" w:id="0">
    <w:p w:rsidR="000A618E" w:rsidRDefault="000A618E" w:rsidP="000E3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18E" w:rsidRDefault="000A618E" w:rsidP="000E32D7">
      <w:pPr>
        <w:spacing w:after="0" w:line="240" w:lineRule="auto"/>
      </w:pPr>
      <w:r>
        <w:separator/>
      </w:r>
    </w:p>
  </w:footnote>
  <w:footnote w:type="continuationSeparator" w:id="0">
    <w:p w:rsidR="000A618E" w:rsidRDefault="000A618E" w:rsidP="000E32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ED1" w:rsidRDefault="00093C24">
    <w:pPr>
      <w:pStyle w:val="Kopfzeile"/>
      <w:jc w:val="right"/>
    </w:pPr>
    <w:r>
      <w:fldChar w:fldCharType="begin"/>
    </w:r>
    <w:r>
      <w:instrText xml:space="preserve"> PAGE   \* MERGEFORMAT </w:instrText>
    </w:r>
    <w:r>
      <w:fldChar w:fldCharType="separate"/>
    </w:r>
    <w:r w:rsidR="006B69DE">
      <w:rPr>
        <w:noProof/>
      </w:rPr>
      <w:t>3</w:t>
    </w:r>
    <w:r>
      <w:rPr>
        <w:noProof/>
      </w:rPr>
      <w:fldChar w:fldCharType="end"/>
    </w:r>
  </w:p>
  <w:p w:rsidR="007E2ED1" w:rsidRDefault="007E2ED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A2593"/>
    <w:multiLevelType w:val="hybridMultilevel"/>
    <w:tmpl w:val="F92CA5BA"/>
    <w:lvl w:ilvl="0" w:tplc="ED06870A">
      <w:start w:val="1"/>
      <w:numFmt w:val="decimal"/>
      <w:lvlText w:val="%1."/>
      <w:lvlJc w:val="left"/>
      <w:pPr>
        <w:ind w:left="720" w:hanging="360"/>
      </w:pPr>
      <w:rPr>
        <w:rFonts w:cs="Times New Roman" w:hint="default"/>
      </w:rPr>
    </w:lvl>
    <w:lvl w:ilvl="1" w:tplc="6E46F58C">
      <w:start w:val="1"/>
      <w:numFmt w:val="lowerLetter"/>
      <w:lvlText w:val="%2)"/>
      <w:lvlJc w:val="left"/>
      <w:pPr>
        <w:ind w:left="1440" w:hanging="360"/>
      </w:pPr>
      <w:rPr>
        <w:rFonts w:cs="Times New Roman" w:hint="default"/>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
    <w:nsid w:val="07295773"/>
    <w:multiLevelType w:val="hybridMultilevel"/>
    <w:tmpl w:val="A6D83C04"/>
    <w:lvl w:ilvl="0" w:tplc="04070019">
      <w:start w:val="1"/>
      <w:numFmt w:val="lowerLetter"/>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nsid w:val="08C7790B"/>
    <w:multiLevelType w:val="multilevel"/>
    <w:tmpl w:val="0F50AFF6"/>
    <w:lvl w:ilvl="0">
      <w:start w:val="1"/>
      <w:numFmt w:val="none"/>
      <w:lvlText w:val="9.1"/>
      <w:lvlJc w:val="left"/>
      <w:pPr>
        <w:ind w:left="360" w:hanging="360"/>
      </w:pPr>
      <w:rPr>
        <w:rFonts w:cs="Times New Roman" w:hint="default"/>
      </w:rPr>
    </w:lvl>
    <w:lvl w:ilvl="1">
      <w:start w:val="1"/>
      <w:numFmt w:val="none"/>
      <w:lvlText w:val="8.3"/>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0B7009F0"/>
    <w:multiLevelType w:val="multilevel"/>
    <w:tmpl w:val="D1240C22"/>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0E7269D7"/>
    <w:multiLevelType w:val="multilevel"/>
    <w:tmpl w:val="ADB22508"/>
    <w:lvl w:ilvl="0">
      <w:start w:val="1"/>
      <w:numFmt w:val="none"/>
      <w:lvlText w:val="2.4"/>
      <w:lvlJc w:val="left"/>
      <w:pPr>
        <w:ind w:left="360" w:hanging="360"/>
      </w:pPr>
      <w:rPr>
        <w:rFonts w:cs="Times New Roman" w:hint="default"/>
      </w:rPr>
    </w:lvl>
    <w:lvl w:ilvl="1">
      <w:start w:val="1"/>
      <w:numFmt w:val="none"/>
      <w:lvlText w:val="2.4"/>
      <w:lvlJc w:val="left"/>
      <w:pPr>
        <w:ind w:left="792" w:hanging="432"/>
      </w:pPr>
      <w:rPr>
        <w:rFonts w:cs="Times New Roman" w:hint="default"/>
      </w:rPr>
    </w:lvl>
    <w:lvl w:ilvl="2">
      <w:start w:val="1"/>
      <w:numFmt w:val="none"/>
      <w:lvlRestart w:val="0"/>
      <w:lvlText w:val="3.2"/>
      <w:lvlJc w:val="left"/>
      <w:pPr>
        <w:ind w:left="1224" w:hanging="504"/>
      </w:pPr>
      <w:rPr>
        <w:rFonts w:cs="Times New Roman" w:hint="default"/>
      </w:rPr>
    </w:lvl>
    <w:lvl w:ilvl="3">
      <w:start w:val="1"/>
      <w:numFmt w:val="none"/>
      <w:lvlText w:val="2.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0FBD0718"/>
    <w:multiLevelType w:val="multilevel"/>
    <w:tmpl w:val="040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175845EB"/>
    <w:multiLevelType w:val="multilevel"/>
    <w:tmpl w:val="7FB83442"/>
    <w:lvl w:ilvl="0">
      <w:start w:val="1"/>
      <w:numFmt w:val="none"/>
      <w:lvlText w:val="8.2"/>
      <w:lvlJc w:val="left"/>
      <w:pPr>
        <w:ind w:left="360" w:hanging="360"/>
      </w:pPr>
      <w:rPr>
        <w:rFonts w:cs="Times New Roman" w:hint="default"/>
      </w:rPr>
    </w:lvl>
    <w:lvl w:ilvl="1">
      <w:start w:val="1"/>
      <w:numFmt w:val="none"/>
      <w:lvlText w:val="7.3"/>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nsid w:val="1803672E"/>
    <w:multiLevelType w:val="multilevel"/>
    <w:tmpl w:val="DCA2E448"/>
    <w:lvl w:ilvl="0">
      <w:start w:val="1"/>
      <w:numFmt w:val="none"/>
      <w:lvlText w:val="2.3"/>
      <w:lvlJc w:val="left"/>
      <w:pPr>
        <w:ind w:left="360" w:hanging="360"/>
      </w:pPr>
      <w:rPr>
        <w:rFonts w:cs="Times New Roman" w:hint="default"/>
      </w:rPr>
    </w:lvl>
    <w:lvl w:ilvl="1">
      <w:start w:val="1"/>
      <w:numFmt w:val="none"/>
      <w:lvlText w:val="2.3"/>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nsid w:val="188D01E0"/>
    <w:multiLevelType w:val="multilevel"/>
    <w:tmpl w:val="43C2CBF6"/>
    <w:lvl w:ilvl="0">
      <w:start w:val="1"/>
      <w:numFmt w:val="none"/>
      <w:lvlText w:val="4.2"/>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nsid w:val="1DE17D9D"/>
    <w:multiLevelType w:val="multilevel"/>
    <w:tmpl w:val="780CD27A"/>
    <w:lvl w:ilvl="0">
      <w:start w:val="1"/>
      <w:numFmt w:val="none"/>
      <w:lvlText w:val="7.2"/>
      <w:lvlJc w:val="left"/>
      <w:pPr>
        <w:ind w:left="360" w:hanging="360"/>
      </w:pPr>
      <w:rPr>
        <w:rFonts w:cs="Times New Roman" w:hint="default"/>
      </w:rPr>
    </w:lvl>
    <w:lvl w:ilvl="1">
      <w:start w:val="1"/>
      <w:numFmt w:val="none"/>
      <w:lvlText w:val="7.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nsid w:val="20161516"/>
    <w:multiLevelType w:val="multilevel"/>
    <w:tmpl w:val="3502036E"/>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nsid w:val="21156C47"/>
    <w:multiLevelType w:val="multilevel"/>
    <w:tmpl w:val="76A4F2B2"/>
    <w:lvl w:ilvl="0">
      <w:start w:val="1"/>
      <w:numFmt w:val="none"/>
      <w:lvlText w:val="10.1"/>
      <w:lvlJc w:val="left"/>
      <w:pPr>
        <w:ind w:left="360" w:hanging="360"/>
      </w:pPr>
      <w:rPr>
        <w:rFonts w:cs="Times New Roman" w:hint="default"/>
      </w:rPr>
    </w:lvl>
    <w:lvl w:ilvl="1">
      <w:start w:val="1"/>
      <w:numFmt w:val="none"/>
      <w:lvlText w:val="3.3"/>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nsid w:val="2B0C1801"/>
    <w:multiLevelType w:val="multilevel"/>
    <w:tmpl w:val="8460F302"/>
    <w:lvl w:ilvl="0">
      <w:start w:val="1"/>
      <w:numFmt w:val="none"/>
      <w:lvlText w:val="7.5"/>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nsid w:val="2E826A9A"/>
    <w:multiLevelType w:val="multilevel"/>
    <w:tmpl w:val="B32E5B5C"/>
    <w:lvl w:ilvl="0">
      <w:start w:val="1"/>
      <w:numFmt w:val="none"/>
      <w:lvlText w:val="4.3"/>
      <w:lvlJc w:val="left"/>
      <w:pPr>
        <w:ind w:left="360" w:hanging="360"/>
      </w:pPr>
      <w:rPr>
        <w:rFonts w:cs="Times New Roman" w:hint="default"/>
      </w:rPr>
    </w:lvl>
    <w:lvl w:ilvl="1">
      <w:start w:val="1"/>
      <w:numFmt w:val="none"/>
      <w:lvlText w:val="7.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nsid w:val="31A36E80"/>
    <w:multiLevelType w:val="multilevel"/>
    <w:tmpl w:val="79680E06"/>
    <w:lvl w:ilvl="0">
      <w:start w:val="1"/>
      <w:numFmt w:val="none"/>
      <w:lvlText w:val="8.1"/>
      <w:lvlJc w:val="left"/>
      <w:pPr>
        <w:ind w:left="360" w:hanging="360"/>
      </w:pPr>
      <w:rPr>
        <w:rFonts w:cs="Times New Roman" w:hint="default"/>
      </w:rPr>
    </w:lvl>
    <w:lvl w:ilvl="1">
      <w:start w:val="1"/>
      <w:numFmt w:val="none"/>
      <w:lvlText w:val="7.3"/>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nsid w:val="35B47D22"/>
    <w:multiLevelType w:val="multilevel"/>
    <w:tmpl w:val="0242EB32"/>
    <w:lvl w:ilvl="0">
      <w:start w:val="1"/>
      <w:numFmt w:val="decimal"/>
      <w:lvlText w:val="%1.4"/>
      <w:lvlJc w:val="left"/>
      <w:pPr>
        <w:ind w:left="360" w:hanging="360"/>
      </w:pPr>
      <w:rPr>
        <w:rFonts w:cs="Times New Roman" w:hint="default"/>
      </w:rPr>
    </w:lvl>
    <w:lvl w:ilvl="1">
      <w:start w:val="1"/>
      <w:numFmt w:val="decimal"/>
      <w:lvlText w:val="%1.4"/>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nsid w:val="418308A4"/>
    <w:multiLevelType w:val="multilevel"/>
    <w:tmpl w:val="1748768E"/>
    <w:lvl w:ilvl="0">
      <w:start w:val="1"/>
      <w:numFmt w:val="none"/>
      <w:lvlText w:val="6.2"/>
      <w:lvlJc w:val="left"/>
      <w:pPr>
        <w:ind w:left="360" w:hanging="360"/>
      </w:pPr>
      <w:rPr>
        <w:rFonts w:cs="Times New Roman" w:hint="default"/>
      </w:rPr>
    </w:lvl>
    <w:lvl w:ilvl="1">
      <w:start w:val="1"/>
      <w:numFmt w:val="none"/>
      <w:lvlText w:val="6.1"/>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nsid w:val="43AB4B15"/>
    <w:multiLevelType w:val="multilevel"/>
    <w:tmpl w:val="58AAE158"/>
    <w:lvl w:ilvl="0">
      <w:start w:val="1"/>
      <w:numFmt w:val="none"/>
      <w:lvlText w:val="3.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none"/>
      <w:lvlRestart w:val="0"/>
      <w:lvlText w:val="3.1"/>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nsid w:val="45D5402B"/>
    <w:multiLevelType w:val="hybridMultilevel"/>
    <w:tmpl w:val="BFCC887C"/>
    <w:lvl w:ilvl="0" w:tplc="04070017">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9">
    <w:nsid w:val="48412B8C"/>
    <w:multiLevelType w:val="multilevel"/>
    <w:tmpl w:val="67A6BBDC"/>
    <w:lvl w:ilvl="0">
      <w:start w:val="1"/>
      <w:numFmt w:val="none"/>
      <w:lvlText w:val="6.1"/>
      <w:lvlJc w:val="left"/>
      <w:pPr>
        <w:ind w:left="360" w:hanging="360"/>
      </w:pPr>
      <w:rPr>
        <w:rFonts w:cs="Times New Roman" w:hint="default"/>
      </w:rPr>
    </w:lvl>
    <w:lvl w:ilvl="1">
      <w:start w:val="1"/>
      <w:numFmt w:val="none"/>
      <w:lvlText w:val="6.1"/>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nsid w:val="48AE7250"/>
    <w:multiLevelType w:val="multilevel"/>
    <w:tmpl w:val="956609CE"/>
    <w:lvl w:ilvl="0">
      <w:start w:val="1"/>
      <w:numFmt w:val="none"/>
      <w:lvlText w:val="7.5"/>
      <w:lvlJc w:val="left"/>
      <w:pPr>
        <w:ind w:left="360" w:hanging="360"/>
      </w:pPr>
      <w:rPr>
        <w:rFonts w:cs="Times New Roman" w:hint="default"/>
      </w:rPr>
    </w:lvl>
    <w:lvl w:ilvl="1">
      <w:start w:val="1"/>
      <w:numFmt w:val="none"/>
      <w:lvlText w:val="7.5"/>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1">
    <w:nsid w:val="4A2A7070"/>
    <w:multiLevelType w:val="multilevel"/>
    <w:tmpl w:val="6C9ACA90"/>
    <w:lvl w:ilvl="0">
      <w:start w:val="1"/>
      <w:numFmt w:val="none"/>
      <w:lvlText w:val="3.3"/>
      <w:lvlJc w:val="left"/>
      <w:pPr>
        <w:ind w:left="360" w:hanging="360"/>
      </w:pPr>
      <w:rPr>
        <w:rFonts w:cs="Times New Roman" w:hint="default"/>
      </w:rPr>
    </w:lvl>
    <w:lvl w:ilvl="1">
      <w:start w:val="1"/>
      <w:numFmt w:val="none"/>
      <w:lvlText w:val="3.3"/>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nsid w:val="4F5F35BC"/>
    <w:multiLevelType w:val="multilevel"/>
    <w:tmpl w:val="DCEA9458"/>
    <w:lvl w:ilvl="0">
      <w:start w:val="1"/>
      <w:numFmt w:val="none"/>
      <w:lvlText w:val="8.3"/>
      <w:lvlJc w:val="left"/>
      <w:pPr>
        <w:ind w:left="360" w:hanging="360"/>
      </w:pPr>
      <w:rPr>
        <w:rFonts w:cs="Times New Roman" w:hint="default"/>
      </w:rPr>
    </w:lvl>
    <w:lvl w:ilvl="1">
      <w:start w:val="1"/>
      <w:numFmt w:val="none"/>
      <w:lvlText w:val="8.3"/>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nsid w:val="54C148C5"/>
    <w:multiLevelType w:val="multilevel"/>
    <w:tmpl w:val="7ADA652C"/>
    <w:lvl w:ilvl="0">
      <w:start w:val="1"/>
      <w:numFmt w:val="none"/>
      <w:lvlText w:val="2.1"/>
      <w:lvlJc w:val="left"/>
      <w:pPr>
        <w:ind w:left="360" w:hanging="360"/>
      </w:pPr>
      <w:rPr>
        <w:rFonts w:cs="Times New Roman" w:hint="default"/>
      </w:rPr>
    </w:lvl>
    <w:lvl w:ilvl="1">
      <w:start w:val="1"/>
      <w:numFmt w:val="none"/>
      <w:lvlText w:val="2.1"/>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nsid w:val="57535261"/>
    <w:multiLevelType w:val="multilevel"/>
    <w:tmpl w:val="FA448472"/>
    <w:lvl w:ilvl="0">
      <w:start w:val="1"/>
      <w:numFmt w:val="none"/>
      <w:lvlText w:val="7.4"/>
      <w:lvlJc w:val="left"/>
      <w:pPr>
        <w:ind w:left="360" w:hanging="360"/>
      </w:pPr>
      <w:rPr>
        <w:rFonts w:cs="Times New Roman" w:hint="default"/>
      </w:rPr>
    </w:lvl>
    <w:lvl w:ilvl="1">
      <w:start w:val="1"/>
      <w:numFmt w:val="none"/>
      <w:lvlText w:val="7.3"/>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nsid w:val="596531E3"/>
    <w:multiLevelType w:val="multilevel"/>
    <w:tmpl w:val="0896D166"/>
    <w:lvl w:ilvl="0">
      <w:start w:val="1"/>
      <w:numFmt w:val="none"/>
      <w:lvlText w:val="2.5"/>
      <w:lvlJc w:val="left"/>
      <w:pPr>
        <w:ind w:left="360" w:hanging="360"/>
      </w:pPr>
      <w:rPr>
        <w:rFonts w:cs="Times New Roman" w:hint="default"/>
      </w:rPr>
    </w:lvl>
    <w:lvl w:ilvl="1">
      <w:start w:val="1"/>
      <w:numFmt w:val="none"/>
      <w:lvlText w:val="2.5"/>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nsid w:val="5A414096"/>
    <w:multiLevelType w:val="hybridMultilevel"/>
    <w:tmpl w:val="4080F7C8"/>
    <w:lvl w:ilvl="0" w:tplc="04070019">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7">
    <w:nsid w:val="5AAB0D88"/>
    <w:multiLevelType w:val="multilevel"/>
    <w:tmpl w:val="06FC3F2A"/>
    <w:lvl w:ilvl="0">
      <w:start w:val="1"/>
      <w:numFmt w:val="decimal"/>
      <w:lvlText w:val="%1.2"/>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nsid w:val="60FB4F9E"/>
    <w:multiLevelType w:val="multilevel"/>
    <w:tmpl w:val="B5D2C128"/>
    <w:lvl w:ilvl="0">
      <w:start w:val="1"/>
      <w:numFmt w:val="none"/>
      <w:lvlText w:val="3.2"/>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none"/>
      <w:lvlRestart w:val="0"/>
      <w:lvlText w:val="3.2"/>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nsid w:val="62D13D84"/>
    <w:multiLevelType w:val="multilevel"/>
    <w:tmpl w:val="794A9D94"/>
    <w:lvl w:ilvl="0">
      <w:start w:val="1"/>
      <w:numFmt w:val="none"/>
      <w:lvlText w:val="5.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nsid w:val="66E525B4"/>
    <w:multiLevelType w:val="hybridMultilevel"/>
    <w:tmpl w:val="26365AF2"/>
    <w:lvl w:ilvl="0" w:tplc="04070019">
      <w:start w:val="1"/>
      <w:numFmt w:val="lowerLetter"/>
      <w:lvlText w:val="%1."/>
      <w:lvlJc w:val="left"/>
      <w:pPr>
        <w:ind w:left="1428" w:hanging="360"/>
      </w:pPr>
      <w:rPr>
        <w:rFonts w:cs="Times New Roman"/>
      </w:rPr>
    </w:lvl>
    <w:lvl w:ilvl="1" w:tplc="04070019" w:tentative="1">
      <w:start w:val="1"/>
      <w:numFmt w:val="lowerLetter"/>
      <w:lvlText w:val="%2."/>
      <w:lvlJc w:val="left"/>
      <w:pPr>
        <w:ind w:left="2148" w:hanging="360"/>
      </w:pPr>
      <w:rPr>
        <w:rFonts w:cs="Times New Roman"/>
      </w:rPr>
    </w:lvl>
    <w:lvl w:ilvl="2" w:tplc="0407001B" w:tentative="1">
      <w:start w:val="1"/>
      <w:numFmt w:val="lowerRoman"/>
      <w:lvlText w:val="%3."/>
      <w:lvlJc w:val="right"/>
      <w:pPr>
        <w:ind w:left="2868" w:hanging="180"/>
      </w:pPr>
      <w:rPr>
        <w:rFonts w:cs="Times New Roman"/>
      </w:rPr>
    </w:lvl>
    <w:lvl w:ilvl="3" w:tplc="0407000F" w:tentative="1">
      <w:start w:val="1"/>
      <w:numFmt w:val="decimal"/>
      <w:lvlText w:val="%4."/>
      <w:lvlJc w:val="left"/>
      <w:pPr>
        <w:ind w:left="3588" w:hanging="360"/>
      </w:pPr>
      <w:rPr>
        <w:rFonts w:cs="Times New Roman"/>
      </w:rPr>
    </w:lvl>
    <w:lvl w:ilvl="4" w:tplc="04070019" w:tentative="1">
      <w:start w:val="1"/>
      <w:numFmt w:val="lowerLetter"/>
      <w:lvlText w:val="%5."/>
      <w:lvlJc w:val="left"/>
      <w:pPr>
        <w:ind w:left="4308" w:hanging="360"/>
      </w:pPr>
      <w:rPr>
        <w:rFonts w:cs="Times New Roman"/>
      </w:rPr>
    </w:lvl>
    <w:lvl w:ilvl="5" w:tplc="0407001B" w:tentative="1">
      <w:start w:val="1"/>
      <w:numFmt w:val="lowerRoman"/>
      <w:lvlText w:val="%6."/>
      <w:lvlJc w:val="right"/>
      <w:pPr>
        <w:ind w:left="5028" w:hanging="180"/>
      </w:pPr>
      <w:rPr>
        <w:rFonts w:cs="Times New Roman"/>
      </w:rPr>
    </w:lvl>
    <w:lvl w:ilvl="6" w:tplc="0407000F" w:tentative="1">
      <w:start w:val="1"/>
      <w:numFmt w:val="decimal"/>
      <w:lvlText w:val="%7."/>
      <w:lvlJc w:val="left"/>
      <w:pPr>
        <w:ind w:left="5748" w:hanging="360"/>
      </w:pPr>
      <w:rPr>
        <w:rFonts w:cs="Times New Roman"/>
      </w:rPr>
    </w:lvl>
    <w:lvl w:ilvl="7" w:tplc="04070019" w:tentative="1">
      <w:start w:val="1"/>
      <w:numFmt w:val="lowerLetter"/>
      <w:lvlText w:val="%8."/>
      <w:lvlJc w:val="left"/>
      <w:pPr>
        <w:ind w:left="6468" w:hanging="360"/>
      </w:pPr>
      <w:rPr>
        <w:rFonts w:cs="Times New Roman"/>
      </w:rPr>
    </w:lvl>
    <w:lvl w:ilvl="8" w:tplc="0407001B" w:tentative="1">
      <w:start w:val="1"/>
      <w:numFmt w:val="lowerRoman"/>
      <w:lvlText w:val="%9."/>
      <w:lvlJc w:val="right"/>
      <w:pPr>
        <w:ind w:left="7188" w:hanging="180"/>
      </w:pPr>
      <w:rPr>
        <w:rFonts w:cs="Times New Roman"/>
      </w:rPr>
    </w:lvl>
  </w:abstractNum>
  <w:abstractNum w:abstractNumId="31">
    <w:nsid w:val="701639A9"/>
    <w:multiLevelType w:val="multilevel"/>
    <w:tmpl w:val="1CBA77F2"/>
    <w:lvl w:ilvl="0">
      <w:start w:val="1"/>
      <w:numFmt w:val="decimal"/>
      <w:lvlText w:val="%1.3"/>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2">
    <w:nsid w:val="71257188"/>
    <w:multiLevelType w:val="multilevel"/>
    <w:tmpl w:val="806ACFC8"/>
    <w:lvl w:ilvl="0">
      <w:start w:val="1"/>
      <w:numFmt w:val="none"/>
      <w:lvlText w:val="7.3"/>
      <w:lvlJc w:val="left"/>
      <w:pPr>
        <w:ind w:left="360" w:hanging="360"/>
      </w:pPr>
      <w:rPr>
        <w:rFonts w:cs="Times New Roman" w:hint="default"/>
      </w:rPr>
    </w:lvl>
    <w:lvl w:ilvl="1">
      <w:start w:val="1"/>
      <w:numFmt w:val="none"/>
      <w:lvlText w:val="7.3"/>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nsid w:val="71FB089A"/>
    <w:multiLevelType w:val="multilevel"/>
    <w:tmpl w:val="5BA2E926"/>
    <w:lvl w:ilvl="0">
      <w:start w:val="1"/>
      <w:numFmt w:val="none"/>
      <w:lvlText w:val="4.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4">
    <w:nsid w:val="73097C0E"/>
    <w:multiLevelType w:val="multilevel"/>
    <w:tmpl w:val="91527430"/>
    <w:lvl w:ilvl="0">
      <w:start w:val="1"/>
      <w:numFmt w:val="none"/>
      <w:lvlText w:val="2.2"/>
      <w:lvlJc w:val="left"/>
      <w:pPr>
        <w:ind w:left="360" w:hanging="360"/>
      </w:pPr>
      <w:rPr>
        <w:rFonts w:cs="Times New Roman" w:hint="default"/>
      </w:rPr>
    </w:lvl>
    <w:lvl w:ilvl="1">
      <w:start w:val="1"/>
      <w:numFmt w:val="none"/>
      <w:lvlText w:val="2.1"/>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5">
    <w:nsid w:val="77123F14"/>
    <w:multiLevelType w:val="hybridMultilevel"/>
    <w:tmpl w:val="58DE9F98"/>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6">
    <w:nsid w:val="786C0732"/>
    <w:multiLevelType w:val="multilevel"/>
    <w:tmpl w:val="30FCBF28"/>
    <w:lvl w:ilvl="0">
      <w:start w:val="1"/>
      <w:numFmt w:val="none"/>
      <w:lvlText w:val="7.1"/>
      <w:lvlJc w:val="left"/>
      <w:pPr>
        <w:ind w:left="360" w:hanging="360"/>
      </w:pPr>
      <w:rPr>
        <w:rFonts w:cs="Times New Roman" w:hint="default"/>
      </w:rPr>
    </w:lvl>
    <w:lvl w:ilvl="1">
      <w:start w:val="1"/>
      <w:numFmt w:val="none"/>
      <w:lvlText w:val="6.1"/>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7">
    <w:nsid w:val="7C6037D7"/>
    <w:multiLevelType w:val="hybridMultilevel"/>
    <w:tmpl w:val="C5689D4C"/>
    <w:lvl w:ilvl="0" w:tplc="04070017">
      <w:start w:val="1"/>
      <w:numFmt w:val="lowerLetter"/>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8">
    <w:nsid w:val="7D62594E"/>
    <w:multiLevelType w:val="multilevel"/>
    <w:tmpl w:val="F5DEFC7E"/>
    <w:lvl w:ilvl="0">
      <w:start w:val="1"/>
      <w:numFmt w:val="decimal"/>
      <w:lvlText w:val="%1.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15"/>
  </w:num>
  <w:num w:numId="2">
    <w:abstractNumId w:val="5"/>
  </w:num>
  <w:num w:numId="3">
    <w:abstractNumId w:val="38"/>
  </w:num>
  <w:num w:numId="4">
    <w:abstractNumId w:val="27"/>
  </w:num>
  <w:num w:numId="5">
    <w:abstractNumId w:val="31"/>
  </w:num>
  <w:num w:numId="6">
    <w:abstractNumId w:val="23"/>
  </w:num>
  <w:num w:numId="7">
    <w:abstractNumId w:val="34"/>
  </w:num>
  <w:num w:numId="8">
    <w:abstractNumId w:val="7"/>
  </w:num>
  <w:num w:numId="9">
    <w:abstractNumId w:val="17"/>
  </w:num>
  <w:num w:numId="10">
    <w:abstractNumId w:val="28"/>
  </w:num>
  <w:num w:numId="11">
    <w:abstractNumId w:val="4"/>
  </w:num>
  <w:num w:numId="12">
    <w:abstractNumId w:val="33"/>
  </w:num>
  <w:num w:numId="13">
    <w:abstractNumId w:val="8"/>
  </w:num>
  <w:num w:numId="14">
    <w:abstractNumId w:val="29"/>
  </w:num>
  <w:num w:numId="15">
    <w:abstractNumId w:val="19"/>
  </w:num>
  <w:num w:numId="16">
    <w:abstractNumId w:val="16"/>
  </w:num>
  <w:num w:numId="17">
    <w:abstractNumId w:val="36"/>
  </w:num>
  <w:num w:numId="18">
    <w:abstractNumId w:val="9"/>
  </w:num>
  <w:num w:numId="19">
    <w:abstractNumId w:val="13"/>
  </w:num>
  <w:num w:numId="20">
    <w:abstractNumId w:val="32"/>
  </w:num>
  <w:num w:numId="21">
    <w:abstractNumId w:val="24"/>
  </w:num>
  <w:num w:numId="22">
    <w:abstractNumId w:val="14"/>
  </w:num>
  <w:num w:numId="23">
    <w:abstractNumId w:val="6"/>
  </w:num>
  <w:num w:numId="24">
    <w:abstractNumId w:val="22"/>
  </w:num>
  <w:num w:numId="25">
    <w:abstractNumId w:val="2"/>
  </w:num>
  <w:num w:numId="26">
    <w:abstractNumId w:val="25"/>
  </w:num>
  <w:num w:numId="27">
    <w:abstractNumId w:val="21"/>
  </w:num>
  <w:num w:numId="28">
    <w:abstractNumId w:val="11"/>
  </w:num>
  <w:num w:numId="29">
    <w:abstractNumId w:val="12"/>
  </w:num>
  <w:num w:numId="30">
    <w:abstractNumId w:val="20"/>
  </w:num>
  <w:num w:numId="31">
    <w:abstractNumId w:val="3"/>
  </w:num>
  <w:num w:numId="32">
    <w:abstractNumId w:val="0"/>
  </w:num>
  <w:num w:numId="33">
    <w:abstractNumId w:val="18"/>
  </w:num>
  <w:num w:numId="34">
    <w:abstractNumId w:val="35"/>
  </w:num>
  <w:num w:numId="35">
    <w:abstractNumId w:val="37"/>
  </w:num>
  <w:num w:numId="36">
    <w:abstractNumId w:val="1"/>
  </w:num>
  <w:num w:numId="37">
    <w:abstractNumId w:val="30"/>
  </w:num>
  <w:num w:numId="38">
    <w:abstractNumId w:val="26"/>
  </w:num>
  <w:num w:numId="39">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F6E2C"/>
    <w:rsid w:val="000012FF"/>
    <w:rsid w:val="000139E6"/>
    <w:rsid w:val="00013E82"/>
    <w:rsid w:val="0002410A"/>
    <w:rsid w:val="0002655A"/>
    <w:rsid w:val="00086C66"/>
    <w:rsid w:val="00090DB5"/>
    <w:rsid w:val="00093C24"/>
    <w:rsid w:val="000A618E"/>
    <w:rsid w:val="000C56DE"/>
    <w:rsid w:val="000C5F01"/>
    <w:rsid w:val="000E32D7"/>
    <w:rsid w:val="000F4C20"/>
    <w:rsid w:val="000F6024"/>
    <w:rsid w:val="00113EB8"/>
    <w:rsid w:val="001B14D5"/>
    <w:rsid w:val="001B1ACB"/>
    <w:rsid w:val="001E4A8D"/>
    <w:rsid w:val="002149D6"/>
    <w:rsid w:val="00221114"/>
    <w:rsid w:val="00246376"/>
    <w:rsid w:val="0025329A"/>
    <w:rsid w:val="00256513"/>
    <w:rsid w:val="00260D15"/>
    <w:rsid w:val="002D4CA4"/>
    <w:rsid w:val="002D5379"/>
    <w:rsid w:val="002F60E6"/>
    <w:rsid w:val="003019C3"/>
    <w:rsid w:val="003539C9"/>
    <w:rsid w:val="0036644D"/>
    <w:rsid w:val="003744BD"/>
    <w:rsid w:val="00384177"/>
    <w:rsid w:val="003C6710"/>
    <w:rsid w:val="003E05AB"/>
    <w:rsid w:val="0042159C"/>
    <w:rsid w:val="00472A80"/>
    <w:rsid w:val="00476682"/>
    <w:rsid w:val="00494E18"/>
    <w:rsid w:val="004E79E5"/>
    <w:rsid w:val="004E7CF3"/>
    <w:rsid w:val="00511DF6"/>
    <w:rsid w:val="00522F0A"/>
    <w:rsid w:val="00541737"/>
    <w:rsid w:val="00541EBA"/>
    <w:rsid w:val="0057489B"/>
    <w:rsid w:val="00587176"/>
    <w:rsid w:val="005C019D"/>
    <w:rsid w:val="005C51A6"/>
    <w:rsid w:val="005D1ABB"/>
    <w:rsid w:val="005F65CB"/>
    <w:rsid w:val="006372ED"/>
    <w:rsid w:val="00637757"/>
    <w:rsid w:val="00642EFD"/>
    <w:rsid w:val="00673819"/>
    <w:rsid w:val="00693CFA"/>
    <w:rsid w:val="006A3CE6"/>
    <w:rsid w:val="006B69DE"/>
    <w:rsid w:val="00711252"/>
    <w:rsid w:val="00746ED6"/>
    <w:rsid w:val="007922ED"/>
    <w:rsid w:val="007925A2"/>
    <w:rsid w:val="007C4396"/>
    <w:rsid w:val="007E2ED1"/>
    <w:rsid w:val="007E76FA"/>
    <w:rsid w:val="00823D32"/>
    <w:rsid w:val="00826DC4"/>
    <w:rsid w:val="00871753"/>
    <w:rsid w:val="00876E8C"/>
    <w:rsid w:val="008C0E1C"/>
    <w:rsid w:val="008F49FC"/>
    <w:rsid w:val="009071BD"/>
    <w:rsid w:val="009354C0"/>
    <w:rsid w:val="00944931"/>
    <w:rsid w:val="009A0C9B"/>
    <w:rsid w:val="009B576F"/>
    <w:rsid w:val="009C6560"/>
    <w:rsid w:val="009D0123"/>
    <w:rsid w:val="00A03DE4"/>
    <w:rsid w:val="00A20843"/>
    <w:rsid w:val="00A37147"/>
    <w:rsid w:val="00A71984"/>
    <w:rsid w:val="00A727AB"/>
    <w:rsid w:val="00AB16C3"/>
    <w:rsid w:val="00AC35FF"/>
    <w:rsid w:val="00AE7321"/>
    <w:rsid w:val="00AF2C4B"/>
    <w:rsid w:val="00B311FD"/>
    <w:rsid w:val="00B366E3"/>
    <w:rsid w:val="00B6283D"/>
    <w:rsid w:val="00B76E6C"/>
    <w:rsid w:val="00C32403"/>
    <w:rsid w:val="00C86D8E"/>
    <w:rsid w:val="00CC7B6E"/>
    <w:rsid w:val="00CD4596"/>
    <w:rsid w:val="00CD4F38"/>
    <w:rsid w:val="00D00658"/>
    <w:rsid w:val="00D2519B"/>
    <w:rsid w:val="00D40A34"/>
    <w:rsid w:val="00D61E0F"/>
    <w:rsid w:val="00D67AC6"/>
    <w:rsid w:val="00DA123D"/>
    <w:rsid w:val="00DB0ACF"/>
    <w:rsid w:val="00DC3B5D"/>
    <w:rsid w:val="00DC4B71"/>
    <w:rsid w:val="00DD2111"/>
    <w:rsid w:val="00DD57AE"/>
    <w:rsid w:val="00E24A0C"/>
    <w:rsid w:val="00E5054D"/>
    <w:rsid w:val="00EF6E2C"/>
    <w:rsid w:val="00F314AA"/>
    <w:rsid w:val="00F34A4D"/>
    <w:rsid w:val="00F51DF1"/>
    <w:rsid w:val="00F750D4"/>
    <w:rsid w:val="00F94E02"/>
    <w:rsid w:val="00FB33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76682"/>
    <w:pPr>
      <w:spacing w:after="200" w:line="276" w:lineRule="auto"/>
    </w:pPr>
    <w:rPr>
      <w:lang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99"/>
    <w:qFormat/>
    <w:rsid w:val="00090DB5"/>
    <w:pPr>
      <w:ind w:left="360"/>
      <w:contextualSpacing/>
    </w:pPr>
    <w:rPr>
      <w:rFonts w:ascii="Bookman Old Style" w:hAnsi="Bookman Old Style"/>
    </w:rPr>
  </w:style>
  <w:style w:type="paragraph" w:styleId="Kopfzeile">
    <w:name w:val="header"/>
    <w:basedOn w:val="Standard"/>
    <w:link w:val="KopfzeileZchn"/>
    <w:uiPriority w:val="99"/>
    <w:rsid w:val="000E32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0E32D7"/>
    <w:rPr>
      <w:rFonts w:cs="Times New Roman"/>
    </w:rPr>
  </w:style>
  <w:style w:type="paragraph" w:styleId="Fuzeile">
    <w:name w:val="footer"/>
    <w:basedOn w:val="Standard"/>
    <w:link w:val="FuzeileZchn"/>
    <w:uiPriority w:val="99"/>
    <w:semiHidden/>
    <w:rsid w:val="000E32D7"/>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locked/>
    <w:rsid w:val="000E32D7"/>
    <w:rPr>
      <w:rFonts w:cs="Times New Roman"/>
    </w:rPr>
  </w:style>
  <w:style w:type="paragraph" w:styleId="Sprechblasentext">
    <w:name w:val="Balloon Text"/>
    <w:basedOn w:val="Standard"/>
    <w:link w:val="SprechblasentextZchn"/>
    <w:uiPriority w:val="99"/>
    <w:semiHidden/>
    <w:rsid w:val="00DC4B7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DC4B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230957">
      <w:bodyDiv w:val="1"/>
      <w:marLeft w:val="0"/>
      <w:marRight w:val="0"/>
      <w:marTop w:val="0"/>
      <w:marBottom w:val="0"/>
      <w:divBdr>
        <w:top w:val="none" w:sz="0" w:space="0" w:color="auto"/>
        <w:left w:val="none" w:sz="0" w:space="0" w:color="auto"/>
        <w:bottom w:val="none" w:sz="0" w:space="0" w:color="auto"/>
        <w:right w:val="none" w:sz="0" w:space="0" w:color="auto"/>
      </w:divBdr>
      <w:divsChild>
        <w:div w:id="1236817448">
          <w:marLeft w:val="0"/>
          <w:marRight w:val="0"/>
          <w:marTop w:val="0"/>
          <w:marBottom w:val="0"/>
          <w:divBdr>
            <w:top w:val="none" w:sz="0" w:space="0" w:color="auto"/>
            <w:left w:val="none" w:sz="0" w:space="0" w:color="auto"/>
            <w:bottom w:val="none" w:sz="0" w:space="0" w:color="auto"/>
            <w:right w:val="none" w:sz="0" w:space="0" w:color="auto"/>
          </w:divBdr>
        </w:div>
        <w:div w:id="1351419290">
          <w:marLeft w:val="0"/>
          <w:marRight w:val="0"/>
          <w:marTop w:val="0"/>
          <w:marBottom w:val="0"/>
          <w:divBdr>
            <w:top w:val="none" w:sz="0" w:space="0" w:color="auto"/>
            <w:left w:val="none" w:sz="0" w:space="0" w:color="auto"/>
            <w:bottom w:val="none" w:sz="0" w:space="0" w:color="auto"/>
            <w:right w:val="none" w:sz="0" w:space="0" w:color="auto"/>
          </w:divBdr>
        </w:div>
        <w:div w:id="1604680359">
          <w:marLeft w:val="0"/>
          <w:marRight w:val="0"/>
          <w:marTop w:val="0"/>
          <w:marBottom w:val="0"/>
          <w:divBdr>
            <w:top w:val="none" w:sz="0" w:space="0" w:color="auto"/>
            <w:left w:val="none" w:sz="0" w:space="0" w:color="auto"/>
            <w:bottom w:val="none" w:sz="0" w:space="0" w:color="auto"/>
            <w:right w:val="none" w:sz="0" w:space="0" w:color="auto"/>
          </w:divBdr>
        </w:div>
        <w:div w:id="1936786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1171</Words>
  <Characters>7378</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Ried-Hexen Hochemmingen</vt:lpstr>
    </vt:vector>
  </TitlesOfParts>
  <Company/>
  <LinksUpToDate>false</LinksUpToDate>
  <CharactersWithSpaces>8532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Ried-Hexen Hochemmingen</dc:title>
  <dc:creator>user</dc:creator>
  <cp:lastModifiedBy>BKochems</cp:lastModifiedBy>
  <cp:revision>3</cp:revision>
  <cp:lastPrinted>2012-09-11T16:23:00Z</cp:lastPrinted>
  <dcterms:created xsi:type="dcterms:W3CDTF">2012-09-12T13:12:00Z</dcterms:created>
  <dcterms:modified xsi:type="dcterms:W3CDTF">2017-11-25T10:32:00Z</dcterms:modified>
</cp:coreProperties>
</file>